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FCF619" w14:textId="77777777" w:rsidR="005E14F4" w:rsidRPr="00D92727" w:rsidRDefault="005E14F4" w:rsidP="00CE38C6">
      <w:pPr>
        <w:shd w:val="clear" w:color="auto" w:fill="FFFFFF"/>
        <w:spacing w:after="180" w:line="240" w:lineRule="auto"/>
        <w:jc w:val="center"/>
        <w:rPr>
          <w:rFonts w:eastAsia="Times New Roman" w:cstheme="minorHAnsi"/>
          <w:color w:val="000000"/>
          <w:sz w:val="28"/>
          <w:szCs w:val="28"/>
          <w:lang w:eastAsia="pl-PL"/>
        </w:rPr>
      </w:pPr>
      <w:r w:rsidRPr="00D92727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>Wójt Gminy Sulików</w:t>
      </w:r>
    </w:p>
    <w:p w14:paraId="057A10B3" w14:textId="781FC659" w:rsidR="005E14F4" w:rsidRPr="00D92727" w:rsidRDefault="005E14F4" w:rsidP="00CE38C6">
      <w:pPr>
        <w:shd w:val="clear" w:color="auto" w:fill="FFFFFF"/>
        <w:spacing w:after="180" w:line="240" w:lineRule="auto"/>
        <w:jc w:val="center"/>
        <w:rPr>
          <w:rFonts w:eastAsia="Times New Roman" w:cstheme="minorHAnsi"/>
          <w:color w:val="000000"/>
          <w:sz w:val="28"/>
          <w:szCs w:val="28"/>
          <w:lang w:eastAsia="pl-PL"/>
        </w:rPr>
      </w:pPr>
      <w:r w:rsidRPr="00D92727">
        <w:rPr>
          <w:rFonts w:eastAsia="Times New Roman" w:cstheme="minorHAnsi"/>
          <w:b/>
          <w:bCs/>
          <w:color w:val="000000"/>
          <w:sz w:val="28"/>
          <w:szCs w:val="28"/>
          <w:lang w:eastAsia="pl-PL"/>
        </w:rPr>
        <w:t xml:space="preserve">ogłasza nabór na wolne stanowisko urzędnicze ds. </w:t>
      </w:r>
      <w:r w:rsidR="000059AA">
        <w:rPr>
          <w:b/>
          <w:sz w:val="28"/>
          <w:szCs w:val="28"/>
        </w:rPr>
        <w:t>oświaty</w:t>
      </w:r>
    </w:p>
    <w:p w14:paraId="36DF60FE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i/>
          <w:iCs/>
          <w:color w:val="000000"/>
          <w:lang w:eastAsia="pl-PL"/>
        </w:rPr>
        <w:t> </w:t>
      </w:r>
    </w:p>
    <w:p w14:paraId="3298D26E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 xml:space="preserve">      I.        Nazwa i adres </w:t>
      </w:r>
      <w:proofErr w:type="gramStart"/>
      <w:r w:rsidRPr="00CE38C6">
        <w:rPr>
          <w:rFonts w:eastAsia="Times New Roman" w:cstheme="minorHAnsi"/>
          <w:b/>
          <w:bCs/>
          <w:color w:val="000000"/>
          <w:lang w:eastAsia="pl-PL"/>
        </w:rPr>
        <w:t>jednostki: </w:t>
      </w:r>
      <w:r w:rsidR="00EA3205">
        <w:rPr>
          <w:rFonts w:eastAsia="Times New Roman" w:cstheme="minorHAnsi"/>
          <w:b/>
          <w:bCs/>
          <w:color w:val="000000"/>
          <w:lang w:eastAsia="pl-PL"/>
        </w:rPr>
        <w:t xml:space="preserve"> </w:t>
      </w:r>
      <w:r w:rsidRPr="005E14F4">
        <w:rPr>
          <w:rFonts w:eastAsia="Times New Roman" w:cstheme="minorHAnsi"/>
          <w:color w:val="000000"/>
          <w:lang w:eastAsia="pl-PL"/>
        </w:rPr>
        <w:t>Urząd</w:t>
      </w:r>
      <w:proofErr w:type="gramEnd"/>
      <w:r w:rsidRPr="005E14F4">
        <w:rPr>
          <w:rFonts w:eastAsia="Times New Roman" w:cstheme="minorHAnsi"/>
          <w:color w:val="000000"/>
          <w:lang w:eastAsia="pl-PL"/>
        </w:rPr>
        <w:t xml:space="preserve"> Gm</w:t>
      </w:r>
      <w:r w:rsidR="00D92727">
        <w:rPr>
          <w:rFonts w:eastAsia="Times New Roman" w:cstheme="minorHAnsi"/>
          <w:color w:val="000000"/>
          <w:lang w:eastAsia="pl-PL"/>
        </w:rPr>
        <w:t>iny Sulików,</w:t>
      </w:r>
      <w:r w:rsidRPr="00CE38C6">
        <w:rPr>
          <w:rFonts w:eastAsia="Times New Roman" w:cstheme="minorHAnsi"/>
          <w:color w:val="000000"/>
          <w:lang w:eastAsia="pl-PL"/>
        </w:rPr>
        <w:t xml:space="preserve"> ul. Dworcowa 5; 59-975 Sulików</w:t>
      </w:r>
    </w:p>
    <w:p w14:paraId="2BCD9DDA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 xml:space="preserve">    II.        Stanowisko </w:t>
      </w:r>
      <w:proofErr w:type="gramStart"/>
      <w:r w:rsidRPr="00CE38C6">
        <w:rPr>
          <w:rFonts w:eastAsia="Times New Roman" w:cstheme="minorHAnsi"/>
          <w:b/>
          <w:bCs/>
          <w:color w:val="000000"/>
          <w:lang w:eastAsia="pl-PL"/>
        </w:rPr>
        <w:t>urzędnicze</w:t>
      </w:r>
      <w:r w:rsidR="00850ED6">
        <w:rPr>
          <w:rFonts w:eastAsia="Times New Roman" w:cstheme="minorHAnsi"/>
          <w:color w:val="000000"/>
          <w:lang w:eastAsia="pl-PL"/>
        </w:rPr>
        <w:t xml:space="preserve">:  </w:t>
      </w:r>
      <w:r w:rsidR="00924464" w:rsidRPr="00924464">
        <w:rPr>
          <w:rFonts w:eastAsia="Times New Roman" w:cstheme="minorHAnsi"/>
          <w:lang w:eastAsia="pl-PL"/>
        </w:rPr>
        <w:t>do</w:t>
      </w:r>
      <w:proofErr w:type="gramEnd"/>
      <w:r w:rsidR="00924464" w:rsidRPr="00924464">
        <w:rPr>
          <w:rFonts w:eastAsia="Times New Roman" w:cstheme="minorHAnsi"/>
          <w:lang w:eastAsia="pl-PL"/>
        </w:rPr>
        <w:t xml:space="preserve"> spraw</w:t>
      </w:r>
      <w:r w:rsidRPr="00924464">
        <w:rPr>
          <w:rFonts w:eastAsia="Times New Roman" w:cstheme="minorHAnsi"/>
          <w:lang w:eastAsia="pl-PL"/>
        </w:rPr>
        <w:t xml:space="preserve"> </w:t>
      </w:r>
      <w:r w:rsidR="000059AA">
        <w:t>oświaty</w:t>
      </w:r>
    </w:p>
    <w:p w14:paraId="0A2D9083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>   III.        Wymagania niezbędne:</w:t>
      </w:r>
    </w:p>
    <w:p w14:paraId="110D9CAD" w14:textId="77777777" w:rsidR="00EC0FE4" w:rsidRDefault="00EC0FE4" w:rsidP="00CE38C6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wykształcenie co najmniej średnie</w:t>
      </w:r>
      <w:r w:rsidRPr="00CE38C6">
        <w:rPr>
          <w:rFonts w:eastAsia="Times New Roman" w:cstheme="minorHAnsi"/>
          <w:color w:val="000000"/>
          <w:lang w:eastAsia="pl-PL"/>
        </w:rPr>
        <w:t>,</w:t>
      </w:r>
      <w:r>
        <w:rPr>
          <w:rFonts w:eastAsia="Times New Roman" w:cstheme="minorHAnsi"/>
          <w:color w:val="000000"/>
          <w:lang w:eastAsia="pl-PL"/>
        </w:rPr>
        <w:t xml:space="preserve"> prefero</w:t>
      </w:r>
      <w:r w:rsidR="001C7804">
        <w:rPr>
          <w:rFonts w:eastAsia="Times New Roman" w:cstheme="minorHAnsi"/>
          <w:color w:val="000000"/>
          <w:lang w:eastAsia="pl-PL"/>
        </w:rPr>
        <w:t>wane wyż</w:t>
      </w:r>
      <w:r w:rsidR="00446DE4">
        <w:rPr>
          <w:rFonts w:eastAsia="Times New Roman" w:cstheme="minorHAnsi"/>
          <w:color w:val="000000"/>
          <w:lang w:eastAsia="pl-PL"/>
        </w:rPr>
        <w:t>sze,</w:t>
      </w:r>
    </w:p>
    <w:p w14:paraId="52405D55" w14:textId="77777777" w:rsidR="005E14F4" w:rsidRPr="00CE38C6" w:rsidRDefault="005E14F4" w:rsidP="00CE38C6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>obywatelstwo polskie,</w:t>
      </w:r>
    </w:p>
    <w:p w14:paraId="0A496079" w14:textId="36CFEED7" w:rsidR="005E14F4" w:rsidRPr="00CE38C6" w:rsidRDefault="000F368A" w:rsidP="00CE38C6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>
        <w:rPr>
          <w:rFonts w:eastAsia="Times New Roman" w:cstheme="minorHAnsi"/>
          <w:color w:val="000000"/>
          <w:lang w:eastAsia="pl-PL"/>
        </w:rPr>
        <w:t>pełna zdolność</w:t>
      </w:r>
      <w:r w:rsidR="005E14F4" w:rsidRPr="00CE38C6">
        <w:rPr>
          <w:rFonts w:eastAsia="Times New Roman" w:cstheme="minorHAnsi"/>
          <w:color w:val="000000"/>
          <w:lang w:eastAsia="pl-PL"/>
        </w:rPr>
        <w:t xml:space="preserve"> do czynności prawnych i korzystanie z pełni praw publicznych,</w:t>
      </w:r>
    </w:p>
    <w:p w14:paraId="3C06A639" w14:textId="77777777" w:rsidR="005E14F4" w:rsidRPr="00CE38C6" w:rsidRDefault="005E14F4" w:rsidP="00CE38C6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 xml:space="preserve">niekaralność za umyślne przestępstwo ścigane z oskarżenia publicznego lub umyślne  </w:t>
      </w:r>
    </w:p>
    <w:p w14:paraId="6623AF3F" w14:textId="77777777" w:rsidR="005E14F4" w:rsidRPr="00CE38C6" w:rsidRDefault="005E14F4" w:rsidP="00850ED6">
      <w:pPr>
        <w:pStyle w:val="Akapitzlist"/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>przestępstwo skarbowe,</w:t>
      </w:r>
    </w:p>
    <w:p w14:paraId="0206FC3A" w14:textId="77777777" w:rsidR="005E14F4" w:rsidRPr="00CE38C6" w:rsidRDefault="005E14F4" w:rsidP="00CE38C6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>nieposzlakowana opinia,</w:t>
      </w:r>
    </w:p>
    <w:p w14:paraId="6106E59B" w14:textId="77777777" w:rsidR="005E14F4" w:rsidRDefault="005E14F4" w:rsidP="00CE38C6">
      <w:pPr>
        <w:pStyle w:val="Akapitzlist"/>
        <w:numPr>
          <w:ilvl w:val="0"/>
          <w:numId w:val="6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color w:val="000000"/>
          <w:lang w:eastAsia="pl-PL"/>
        </w:rPr>
        <w:t>znajomość</w:t>
      </w:r>
      <w:r w:rsidR="00A24557">
        <w:rPr>
          <w:rFonts w:eastAsia="Times New Roman" w:cstheme="minorHAnsi"/>
          <w:color w:val="000000"/>
          <w:lang w:eastAsia="pl-PL"/>
        </w:rPr>
        <w:t xml:space="preserve"> zagadnień związanych z przepisami</w:t>
      </w:r>
      <w:r w:rsidRPr="00CE38C6">
        <w:rPr>
          <w:rFonts w:eastAsia="Times New Roman" w:cstheme="minorHAnsi"/>
          <w:color w:val="000000"/>
          <w:lang w:eastAsia="pl-PL"/>
        </w:rPr>
        <w:t>:</w:t>
      </w:r>
    </w:p>
    <w:p w14:paraId="60A34F6A" w14:textId="77777777" w:rsidR="009013D2" w:rsidRPr="00CE38C6" w:rsidRDefault="009013D2" w:rsidP="009013D2">
      <w:pPr>
        <w:pStyle w:val="Akapitzlist"/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</w:p>
    <w:p w14:paraId="742A79C2" w14:textId="77777777" w:rsidR="00446DE4" w:rsidRPr="00446DE4" w:rsidRDefault="00446DE4" w:rsidP="009154F8">
      <w:pPr>
        <w:pStyle w:val="Akapitzlist"/>
        <w:numPr>
          <w:ilvl w:val="1"/>
          <w:numId w:val="16"/>
        </w:numPr>
        <w:rPr>
          <w:rFonts w:asciiTheme="minorHAnsi" w:hAnsiTheme="minorHAnsi" w:cstheme="minorHAnsi"/>
          <w:i/>
        </w:rPr>
      </w:pPr>
      <w:r w:rsidRPr="00446DE4">
        <w:rPr>
          <w:rFonts w:asciiTheme="minorHAnsi" w:hAnsiTheme="minorHAnsi" w:cstheme="minorHAnsi"/>
          <w:i/>
        </w:rPr>
        <w:t xml:space="preserve">ustawy z dnia 26 stycznia 1982r. Karta Nauczyciela </w:t>
      </w:r>
    </w:p>
    <w:p w14:paraId="1C8E0908" w14:textId="77777777" w:rsidR="00446DE4" w:rsidRPr="00446DE4" w:rsidRDefault="00446DE4" w:rsidP="009154F8">
      <w:pPr>
        <w:pStyle w:val="Akapitzlist"/>
        <w:numPr>
          <w:ilvl w:val="1"/>
          <w:numId w:val="16"/>
        </w:numPr>
        <w:rPr>
          <w:i/>
        </w:rPr>
      </w:pPr>
      <w:r>
        <w:rPr>
          <w:i/>
        </w:rPr>
        <w:t>ustawy z dnia 14 grudnia 2016r. Prawo oświatowe,</w:t>
      </w:r>
    </w:p>
    <w:p w14:paraId="0FFD2DA2" w14:textId="77777777" w:rsidR="00446DE4" w:rsidRPr="00446DE4" w:rsidRDefault="00446DE4" w:rsidP="00446DE4">
      <w:pPr>
        <w:pStyle w:val="Akapitzlist"/>
        <w:numPr>
          <w:ilvl w:val="1"/>
          <w:numId w:val="16"/>
        </w:numPr>
        <w:rPr>
          <w:i/>
        </w:rPr>
      </w:pPr>
      <w:r w:rsidRPr="00A06B7B">
        <w:rPr>
          <w:i/>
        </w:rPr>
        <w:t xml:space="preserve">ustawy z dnia 8 marca 1990 </w:t>
      </w:r>
      <w:r>
        <w:rPr>
          <w:i/>
        </w:rPr>
        <w:t>r. o samorządzie gminnym,</w:t>
      </w:r>
    </w:p>
    <w:p w14:paraId="7ECC5C64" w14:textId="77777777" w:rsidR="009511EE" w:rsidRPr="002F5561" w:rsidRDefault="00446DE4" w:rsidP="002F5561">
      <w:pPr>
        <w:pStyle w:val="Akapitzlist"/>
        <w:numPr>
          <w:ilvl w:val="1"/>
          <w:numId w:val="16"/>
        </w:numPr>
        <w:rPr>
          <w:i/>
        </w:rPr>
      </w:pPr>
      <w:proofErr w:type="gramStart"/>
      <w:r>
        <w:rPr>
          <w:i/>
        </w:rPr>
        <w:t>u</w:t>
      </w:r>
      <w:r w:rsidR="00A06B7B" w:rsidRPr="00A06B7B">
        <w:rPr>
          <w:i/>
        </w:rPr>
        <w:t>stawy  z</w:t>
      </w:r>
      <w:proofErr w:type="gramEnd"/>
      <w:r w:rsidR="00A06B7B" w:rsidRPr="00A06B7B">
        <w:rPr>
          <w:i/>
        </w:rPr>
        <w:t xml:space="preserve"> dnia 14 czerwca 1960 r. Kodeks postępowania administracyjnego, </w:t>
      </w:r>
    </w:p>
    <w:p w14:paraId="01015F8B" w14:textId="77777777" w:rsidR="00CE38C6" w:rsidRPr="00EA3205" w:rsidRDefault="00D92727" w:rsidP="00EA3205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33333"/>
          <w:sz w:val="22"/>
          <w:szCs w:val="22"/>
        </w:rPr>
      </w:pPr>
      <w:r w:rsidRPr="006822DE">
        <w:rPr>
          <w:rFonts w:asciiTheme="minorHAnsi" w:hAnsiTheme="minorHAnsi" w:cstheme="minorHAnsi"/>
          <w:color w:val="333333"/>
          <w:sz w:val="22"/>
          <w:szCs w:val="22"/>
        </w:rPr>
        <w:t xml:space="preserve">stan zdrowia pozwalający na zatrudnienie na stanowisku urzędniczym </w:t>
      </w:r>
      <w:r w:rsidR="009154F8">
        <w:rPr>
          <w:rFonts w:asciiTheme="minorHAnsi" w:hAnsiTheme="minorHAnsi" w:cstheme="minorHAnsi"/>
          <w:sz w:val="22"/>
          <w:szCs w:val="22"/>
        </w:rPr>
        <w:t xml:space="preserve">ds. </w:t>
      </w:r>
      <w:r w:rsidR="002F5561">
        <w:rPr>
          <w:rFonts w:asciiTheme="minorHAnsi" w:hAnsiTheme="minorHAnsi" w:cstheme="minorHAnsi"/>
          <w:sz w:val="22"/>
          <w:szCs w:val="22"/>
        </w:rPr>
        <w:t>oświaty</w:t>
      </w:r>
      <w:r w:rsidRPr="00EA3205">
        <w:rPr>
          <w:rFonts w:asciiTheme="minorHAnsi" w:hAnsiTheme="minorHAnsi" w:cstheme="minorHAnsi"/>
          <w:color w:val="333333"/>
          <w:sz w:val="22"/>
          <w:szCs w:val="22"/>
        </w:rPr>
        <w:t>,</w:t>
      </w:r>
    </w:p>
    <w:p w14:paraId="2CBB0AAC" w14:textId="77777777" w:rsidR="00CE38C6" w:rsidRPr="00CE38C6" w:rsidRDefault="00CE38C6" w:rsidP="00CE38C6">
      <w:pPr>
        <w:pStyle w:val="NormalnyWeb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color w:val="333333"/>
          <w:sz w:val="22"/>
          <w:szCs w:val="22"/>
        </w:rPr>
      </w:pPr>
      <w:r w:rsidRPr="00CE38C6">
        <w:rPr>
          <w:rFonts w:asciiTheme="minorHAnsi" w:hAnsiTheme="minorHAnsi" w:cstheme="minorHAnsi"/>
          <w:sz w:val="22"/>
          <w:szCs w:val="22"/>
        </w:rPr>
        <w:t xml:space="preserve">biegła znajomość </w:t>
      </w:r>
      <w:r>
        <w:rPr>
          <w:rFonts w:asciiTheme="minorHAnsi" w:hAnsiTheme="minorHAnsi" w:cstheme="minorHAnsi"/>
          <w:sz w:val="22"/>
          <w:szCs w:val="22"/>
        </w:rPr>
        <w:t xml:space="preserve">obsługi </w:t>
      </w:r>
      <w:r w:rsidRPr="00CE38C6">
        <w:rPr>
          <w:rFonts w:asciiTheme="minorHAnsi" w:hAnsiTheme="minorHAnsi" w:cstheme="minorHAnsi"/>
          <w:sz w:val="22"/>
          <w:szCs w:val="22"/>
        </w:rPr>
        <w:t>komputera (Windows, pakiet Microsoft Office, Internet Explorer),</w:t>
      </w:r>
    </w:p>
    <w:p w14:paraId="1E9544A6" w14:textId="77777777" w:rsidR="00CE38C6" w:rsidRPr="00CE38C6" w:rsidRDefault="00CE38C6" w:rsidP="00CE38C6">
      <w:pPr>
        <w:pStyle w:val="NormalnyWeb"/>
        <w:shd w:val="clear" w:color="auto" w:fill="FFFFFF"/>
        <w:spacing w:before="0" w:beforeAutospacing="0" w:after="0" w:afterAutospacing="0"/>
        <w:jc w:val="both"/>
        <w:rPr>
          <w:rFonts w:asciiTheme="minorHAnsi" w:hAnsiTheme="minorHAnsi" w:cstheme="minorHAnsi"/>
          <w:i/>
          <w:color w:val="333333"/>
          <w:sz w:val="22"/>
          <w:szCs w:val="22"/>
        </w:rPr>
      </w:pPr>
    </w:p>
    <w:p w14:paraId="5F776351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iCs/>
          <w:color w:val="000000"/>
          <w:lang w:eastAsia="pl-PL"/>
        </w:rPr>
        <w:t>   IV.        Wymagania dodatkowe:</w:t>
      </w:r>
    </w:p>
    <w:p w14:paraId="0229F5CE" w14:textId="77777777" w:rsidR="00D92727" w:rsidRPr="00D92727" w:rsidRDefault="00D92727" w:rsidP="00CE38C6">
      <w:pPr>
        <w:pStyle w:val="Akapitzlist"/>
        <w:numPr>
          <w:ilvl w:val="0"/>
          <w:numId w:val="9"/>
        </w:numPr>
        <w:rPr>
          <w:rFonts w:cstheme="minorHAnsi"/>
          <w:i/>
        </w:rPr>
      </w:pPr>
      <w:r w:rsidRPr="00D92727">
        <w:rPr>
          <w:rFonts w:asciiTheme="minorHAnsi" w:hAnsiTheme="minorHAnsi" w:cstheme="minorHAnsi"/>
          <w:i/>
          <w:color w:val="333333"/>
        </w:rPr>
        <w:t>doświadczenie zawodowe w administracji publicznej</w:t>
      </w:r>
      <w:r>
        <w:rPr>
          <w:rFonts w:asciiTheme="minorHAnsi" w:hAnsiTheme="minorHAnsi" w:cstheme="minorHAnsi"/>
          <w:i/>
          <w:color w:val="333333"/>
        </w:rPr>
        <w:t>,</w:t>
      </w:r>
      <w:r w:rsidRPr="00D92727">
        <w:rPr>
          <w:rFonts w:cstheme="minorHAnsi"/>
          <w:i/>
        </w:rPr>
        <w:t xml:space="preserve"> </w:t>
      </w:r>
    </w:p>
    <w:p w14:paraId="1EC793B0" w14:textId="77777777" w:rsidR="00CE38C6" w:rsidRPr="00CE38C6" w:rsidRDefault="00CE38C6" w:rsidP="00CE38C6">
      <w:pPr>
        <w:pStyle w:val="Akapitzlist"/>
        <w:numPr>
          <w:ilvl w:val="0"/>
          <w:numId w:val="9"/>
        </w:numPr>
        <w:rPr>
          <w:rFonts w:cstheme="minorHAnsi"/>
          <w:i/>
        </w:rPr>
      </w:pPr>
      <w:r w:rsidRPr="00CE38C6">
        <w:rPr>
          <w:rFonts w:cstheme="minorHAnsi"/>
          <w:i/>
        </w:rPr>
        <w:t>umiejętność redagowania pism urzędowych</w:t>
      </w:r>
      <w:r w:rsidR="00D92727">
        <w:rPr>
          <w:rFonts w:cstheme="minorHAnsi"/>
          <w:i/>
        </w:rPr>
        <w:t>,</w:t>
      </w:r>
    </w:p>
    <w:p w14:paraId="69799516" w14:textId="77777777" w:rsidR="00CE38C6" w:rsidRPr="00CE38C6" w:rsidRDefault="00CE38C6" w:rsidP="00CE38C6">
      <w:pPr>
        <w:pStyle w:val="Akapitzlist"/>
        <w:numPr>
          <w:ilvl w:val="0"/>
          <w:numId w:val="9"/>
        </w:numPr>
        <w:rPr>
          <w:rFonts w:cstheme="minorHAnsi"/>
          <w:i/>
        </w:rPr>
      </w:pPr>
      <w:r w:rsidRPr="00CE38C6">
        <w:rPr>
          <w:i/>
        </w:rPr>
        <w:t xml:space="preserve">odpowiedzialność, </w:t>
      </w:r>
    </w:p>
    <w:p w14:paraId="78596F24" w14:textId="77777777" w:rsidR="00CE38C6" w:rsidRPr="00CE38C6" w:rsidRDefault="00CE38C6" w:rsidP="00CE38C6">
      <w:pPr>
        <w:pStyle w:val="Akapitzlist"/>
        <w:numPr>
          <w:ilvl w:val="0"/>
          <w:numId w:val="9"/>
        </w:numPr>
        <w:rPr>
          <w:rFonts w:cstheme="minorHAnsi"/>
          <w:i/>
        </w:rPr>
      </w:pPr>
      <w:r w:rsidRPr="00CE38C6">
        <w:rPr>
          <w:i/>
        </w:rPr>
        <w:t xml:space="preserve">samodzielność i kreatywność, </w:t>
      </w:r>
    </w:p>
    <w:p w14:paraId="1A09A57A" w14:textId="77777777" w:rsidR="00CE38C6" w:rsidRPr="00CE38C6" w:rsidRDefault="00CE38C6" w:rsidP="00CE38C6">
      <w:pPr>
        <w:pStyle w:val="Akapitzlist"/>
        <w:numPr>
          <w:ilvl w:val="0"/>
          <w:numId w:val="9"/>
        </w:numPr>
        <w:rPr>
          <w:i/>
        </w:rPr>
      </w:pPr>
      <w:r w:rsidRPr="00CE38C6">
        <w:rPr>
          <w:i/>
        </w:rPr>
        <w:t>umiejętność planowania i organizacji pracy na zajmowanym stanowisku</w:t>
      </w:r>
      <w:r w:rsidR="00F75FAA">
        <w:rPr>
          <w:i/>
        </w:rPr>
        <w:t>,</w:t>
      </w:r>
    </w:p>
    <w:p w14:paraId="7F1DF449" w14:textId="620A7091" w:rsidR="00CE38C6" w:rsidRPr="00CE38C6" w:rsidRDefault="00CE38C6" w:rsidP="00CE38C6">
      <w:pPr>
        <w:pStyle w:val="Akapitzlist"/>
        <w:numPr>
          <w:ilvl w:val="0"/>
          <w:numId w:val="9"/>
        </w:numPr>
        <w:rPr>
          <w:i/>
        </w:rPr>
      </w:pPr>
      <w:r w:rsidRPr="00CE38C6">
        <w:rPr>
          <w:i/>
        </w:rPr>
        <w:t xml:space="preserve">zdolność </w:t>
      </w:r>
      <w:r w:rsidR="00F75FAA">
        <w:rPr>
          <w:i/>
        </w:rPr>
        <w:t>skutecznego komunikowania się,</w:t>
      </w:r>
    </w:p>
    <w:p w14:paraId="3B3192D9" w14:textId="77777777" w:rsidR="00CE38C6" w:rsidRPr="00CE38C6" w:rsidRDefault="00CE38C6" w:rsidP="00CE38C6">
      <w:pPr>
        <w:pStyle w:val="Akapitzlist"/>
        <w:numPr>
          <w:ilvl w:val="0"/>
          <w:numId w:val="9"/>
        </w:numPr>
        <w:rPr>
          <w:i/>
        </w:rPr>
      </w:pPr>
      <w:r w:rsidRPr="00CE38C6">
        <w:rPr>
          <w:i/>
        </w:rPr>
        <w:t xml:space="preserve">zdolność analitycznego myślenia, </w:t>
      </w:r>
    </w:p>
    <w:p w14:paraId="77DB7242" w14:textId="77777777" w:rsidR="00CE38C6" w:rsidRPr="00CE38C6" w:rsidRDefault="00CE38C6" w:rsidP="00CE38C6">
      <w:pPr>
        <w:pStyle w:val="Akapitzlist"/>
        <w:numPr>
          <w:ilvl w:val="0"/>
          <w:numId w:val="9"/>
        </w:numPr>
        <w:spacing w:line="240" w:lineRule="auto"/>
        <w:rPr>
          <w:rFonts w:cstheme="minorHAnsi"/>
          <w:i/>
        </w:rPr>
      </w:pPr>
      <w:r w:rsidRPr="00CE38C6">
        <w:rPr>
          <w:i/>
        </w:rPr>
        <w:t>odporność na stres,</w:t>
      </w:r>
    </w:p>
    <w:p w14:paraId="38BB4F9A" w14:textId="77777777" w:rsidR="00CE38C6" w:rsidRPr="00CE38C6" w:rsidRDefault="00CE38C6" w:rsidP="00CE38C6">
      <w:pPr>
        <w:pStyle w:val="Akapitzlist"/>
        <w:numPr>
          <w:ilvl w:val="0"/>
          <w:numId w:val="9"/>
        </w:numPr>
        <w:spacing w:line="240" w:lineRule="auto"/>
        <w:rPr>
          <w:rFonts w:cstheme="minorHAnsi"/>
          <w:i/>
        </w:rPr>
      </w:pPr>
      <w:r w:rsidRPr="00CE38C6">
        <w:rPr>
          <w:rFonts w:cstheme="minorHAnsi"/>
          <w:i/>
        </w:rPr>
        <w:t>dyspozycyjność.</w:t>
      </w:r>
    </w:p>
    <w:p w14:paraId="623AC6F4" w14:textId="2B35BA48" w:rsidR="00E7307F" w:rsidRPr="007251C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>    V.        Zakres zadań wykonywanych na w/w stanowisku:</w:t>
      </w:r>
    </w:p>
    <w:p w14:paraId="25B9B6AD" w14:textId="77777777" w:rsidR="007251C4" w:rsidRPr="007251C4" w:rsidRDefault="007251C4" w:rsidP="007251C4">
      <w:pPr>
        <w:widowControl w:val="0"/>
        <w:spacing w:after="100"/>
        <w:ind w:firstLine="240"/>
        <w:jc w:val="both"/>
        <w:rPr>
          <w:rFonts w:ascii="Verdana" w:eastAsia="Times New Roman" w:hAnsi="Verdana" w:cs="Times New Roman"/>
          <w:sz w:val="18"/>
          <w:szCs w:val="18"/>
        </w:rPr>
      </w:pPr>
      <w:bookmarkStart w:id="0" w:name="_Hlk172639647"/>
      <w:r w:rsidRPr="007251C4">
        <w:rPr>
          <w:rFonts w:ascii="Verdana" w:eastAsia="Times New Roman" w:hAnsi="Verdana" w:cs="Times New Roman"/>
          <w:sz w:val="18"/>
          <w:szCs w:val="18"/>
        </w:rPr>
        <w:t>Do zadań pracownika na stanowisku ds. oświaty należy w szczególności:</w:t>
      </w:r>
    </w:p>
    <w:p w14:paraId="60A1C3A4" w14:textId="77777777" w:rsidR="007251C4" w:rsidRPr="007251C4" w:rsidRDefault="007251C4" w:rsidP="007251C4">
      <w:pPr>
        <w:widowControl w:val="0"/>
        <w:numPr>
          <w:ilvl w:val="0"/>
          <w:numId w:val="20"/>
        </w:numPr>
        <w:tabs>
          <w:tab w:val="left" w:pos="728"/>
        </w:tabs>
        <w:spacing w:after="0"/>
        <w:ind w:firstLine="36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Realizacja zadań wynikających z ustawy o systemie oświaty, w tym:</w:t>
      </w:r>
    </w:p>
    <w:p w14:paraId="38DB5EA5" w14:textId="77777777" w:rsidR="007251C4" w:rsidRPr="007251C4" w:rsidRDefault="007251C4" w:rsidP="007251C4">
      <w:pPr>
        <w:widowControl w:val="0"/>
        <w:tabs>
          <w:tab w:val="left" w:pos="728"/>
        </w:tabs>
        <w:spacing w:after="0"/>
        <w:ind w:left="360"/>
        <w:jc w:val="both"/>
        <w:rPr>
          <w:rFonts w:ascii="Verdana" w:eastAsia="Times New Roman" w:hAnsi="Verdana" w:cs="Times New Roman"/>
          <w:sz w:val="18"/>
          <w:szCs w:val="18"/>
        </w:rPr>
      </w:pPr>
    </w:p>
    <w:p w14:paraId="52CAA147" w14:textId="77777777" w:rsidR="007251C4" w:rsidRPr="007251C4" w:rsidRDefault="007251C4" w:rsidP="007251C4">
      <w:pPr>
        <w:widowControl w:val="0"/>
        <w:numPr>
          <w:ilvl w:val="0"/>
          <w:numId w:val="29"/>
        </w:numPr>
        <w:tabs>
          <w:tab w:val="left" w:pos="728"/>
        </w:tabs>
        <w:spacing w:after="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organizowanie racjonalnej sieci szkół,</w:t>
      </w:r>
    </w:p>
    <w:p w14:paraId="429A099E" w14:textId="77777777" w:rsidR="007251C4" w:rsidRPr="007251C4" w:rsidRDefault="007251C4" w:rsidP="007251C4">
      <w:pPr>
        <w:widowControl w:val="0"/>
        <w:numPr>
          <w:ilvl w:val="0"/>
          <w:numId w:val="29"/>
        </w:numPr>
        <w:tabs>
          <w:tab w:val="left" w:pos="728"/>
        </w:tabs>
        <w:spacing w:after="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organizacja konkursów wyłaniających kandydatów na dyrektorów szkół i przedszkola,</w:t>
      </w:r>
    </w:p>
    <w:p w14:paraId="2A6FD0A9" w14:textId="77777777" w:rsidR="007251C4" w:rsidRPr="007251C4" w:rsidRDefault="007251C4" w:rsidP="007251C4">
      <w:pPr>
        <w:widowControl w:val="0"/>
        <w:numPr>
          <w:ilvl w:val="0"/>
          <w:numId w:val="29"/>
        </w:numPr>
        <w:tabs>
          <w:tab w:val="left" w:pos="728"/>
        </w:tabs>
        <w:spacing w:after="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kontrola spełniania obowiązku szkolnego lub obowiązku nauki przez młodzież w wieku 16-18 lat,</w:t>
      </w:r>
    </w:p>
    <w:p w14:paraId="1EA4AA34" w14:textId="77777777" w:rsidR="007251C4" w:rsidRPr="007251C4" w:rsidRDefault="007251C4" w:rsidP="007251C4">
      <w:pPr>
        <w:widowControl w:val="0"/>
        <w:numPr>
          <w:ilvl w:val="0"/>
          <w:numId w:val="29"/>
        </w:numPr>
        <w:tabs>
          <w:tab w:val="left" w:pos="728"/>
        </w:tabs>
        <w:spacing w:after="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prowadzenie dokumentacji i przygotowywanie decyzji administracyjnych w zakresie dofinansowania pracodawcom kosztów kształcenia młodocianych pracowników,</w:t>
      </w:r>
    </w:p>
    <w:p w14:paraId="2E225952" w14:textId="3BE916E3" w:rsidR="007251C4" w:rsidRPr="007251C4" w:rsidRDefault="007251C4" w:rsidP="007251C4">
      <w:pPr>
        <w:widowControl w:val="0"/>
        <w:numPr>
          <w:ilvl w:val="0"/>
          <w:numId w:val="29"/>
        </w:numPr>
        <w:tabs>
          <w:tab w:val="left" w:pos="728"/>
        </w:tabs>
        <w:spacing w:after="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 xml:space="preserve">realizacja spraw wynikających z udzielania pomocy materialnej o charakterze socjalnym </w:t>
      </w:r>
      <w:r w:rsidR="000F368A">
        <w:rPr>
          <w:rFonts w:ascii="Verdana" w:eastAsia="Times New Roman" w:hAnsi="Verdana" w:cs="Times New Roman"/>
          <w:sz w:val="18"/>
          <w:szCs w:val="18"/>
        </w:rPr>
        <w:t xml:space="preserve">                        </w:t>
      </w:r>
      <w:r w:rsidRPr="007251C4">
        <w:rPr>
          <w:rFonts w:ascii="Verdana" w:eastAsia="Times New Roman" w:hAnsi="Verdana" w:cs="Times New Roman"/>
          <w:sz w:val="18"/>
          <w:szCs w:val="18"/>
        </w:rPr>
        <w:t>w formie stypendiów i zasiłków szkolnych dla uczniów,</w:t>
      </w:r>
    </w:p>
    <w:p w14:paraId="76C95CC0" w14:textId="77777777" w:rsidR="007251C4" w:rsidRPr="007251C4" w:rsidRDefault="007251C4" w:rsidP="007251C4">
      <w:pPr>
        <w:widowControl w:val="0"/>
        <w:numPr>
          <w:ilvl w:val="0"/>
          <w:numId w:val="29"/>
        </w:numPr>
        <w:tabs>
          <w:tab w:val="left" w:pos="728"/>
        </w:tabs>
        <w:spacing w:after="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organizacja dowożenia dzieci i uczniów.</w:t>
      </w:r>
    </w:p>
    <w:p w14:paraId="25F83A45" w14:textId="77777777" w:rsidR="007251C4" w:rsidRPr="007251C4" w:rsidRDefault="007251C4" w:rsidP="007251C4">
      <w:pPr>
        <w:widowControl w:val="0"/>
        <w:tabs>
          <w:tab w:val="left" w:pos="382"/>
        </w:tabs>
        <w:spacing w:after="100"/>
        <w:jc w:val="both"/>
        <w:rPr>
          <w:rFonts w:ascii="Verdana" w:eastAsia="Times New Roman" w:hAnsi="Verdana" w:cs="Times New Roman"/>
          <w:i/>
          <w:iCs/>
          <w:sz w:val="18"/>
          <w:szCs w:val="18"/>
        </w:rPr>
      </w:pPr>
    </w:p>
    <w:p w14:paraId="3EE0411C" w14:textId="77777777" w:rsidR="007251C4" w:rsidRPr="007251C4" w:rsidRDefault="007251C4" w:rsidP="00C453B9">
      <w:pPr>
        <w:widowControl w:val="0"/>
        <w:numPr>
          <w:ilvl w:val="0"/>
          <w:numId w:val="20"/>
        </w:numPr>
        <w:tabs>
          <w:tab w:val="left" w:pos="728"/>
        </w:tabs>
        <w:spacing w:after="100" w:line="240" w:lineRule="auto"/>
        <w:ind w:firstLine="36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lastRenderedPageBreak/>
        <w:t>Realizacja zadań wynikających z ustawy Karta Nauczyciela, w tym:</w:t>
      </w:r>
    </w:p>
    <w:p w14:paraId="3C2E930F" w14:textId="77777777" w:rsidR="007251C4" w:rsidRPr="007251C4" w:rsidRDefault="007251C4" w:rsidP="00C453B9">
      <w:pPr>
        <w:widowControl w:val="0"/>
        <w:numPr>
          <w:ilvl w:val="0"/>
          <w:numId w:val="30"/>
        </w:numPr>
        <w:tabs>
          <w:tab w:val="left" w:pos="728"/>
        </w:tabs>
        <w:spacing w:after="100" w:line="240" w:lineRule="auto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przygotowywanie egzaminów dla nauczycieli ubiegających się o awans zawodowy na stopień nauczycieli mianowanych oraz przechowywanie stosownej dokumentacji,</w:t>
      </w:r>
    </w:p>
    <w:p w14:paraId="61CC6FA7" w14:textId="77777777" w:rsidR="007251C4" w:rsidRPr="007251C4" w:rsidRDefault="007251C4" w:rsidP="00C453B9">
      <w:pPr>
        <w:widowControl w:val="0"/>
        <w:numPr>
          <w:ilvl w:val="0"/>
          <w:numId w:val="30"/>
        </w:numPr>
        <w:tabs>
          <w:tab w:val="left" w:pos="728"/>
        </w:tabs>
        <w:spacing w:after="100" w:line="240" w:lineRule="auto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przygotowywanie projektu oceny pracy dyrektora w porozumieniu z organem sprawującym nadzór pedagogiczny,</w:t>
      </w:r>
    </w:p>
    <w:p w14:paraId="7AE44543" w14:textId="77777777" w:rsidR="007251C4" w:rsidRPr="007251C4" w:rsidRDefault="007251C4" w:rsidP="00C453B9">
      <w:pPr>
        <w:widowControl w:val="0"/>
        <w:numPr>
          <w:ilvl w:val="0"/>
          <w:numId w:val="30"/>
        </w:numPr>
        <w:tabs>
          <w:tab w:val="left" w:pos="728"/>
        </w:tabs>
        <w:spacing w:after="100" w:line="240" w:lineRule="auto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przygotowywanie dokumentacji dotyczącej nagród Wójta,</w:t>
      </w:r>
    </w:p>
    <w:p w14:paraId="5C36001B" w14:textId="47ED8148" w:rsidR="007251C4" w:rsidRPr="007251C4" w:rsidRDefault="007251C4" w:rsidP="00C453B9">
      <w:pPr>
        <w:widowControl w:val="0"/>
        <w:numPr>
          <w:ilvl w:val="0"/>
          <w:numId w:val="30"/>
        </w:numPr>
        <w:tabs>
          <w:tab w:val="left" w:pos="728"/>
        </w:tabs>
        <w:spacing w:after="100" w:line="240" w:lineRule="auto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nadzór nad przestrzeganiem zasad gospodarowania środkami funduszu na doskonalenie zawodowe nauczycieli.</w:t>
      </w:r>
    </w:p>
    <w:p w14:paraId="1EAEED11" w14:textId="77777777" w:rsidR="007251C4" w:rsidRPr="007251C4" w:rsidRDefault="007251C4" w:rsidP="00C453B9">
      <w:pPr>
        <w:widowControl w:val="0"/>
        <w:numPr>
          <w:ilvl w:val="0"/>
          <w:numId w:val="20"/>
        </w:numPr>
        <w:tabs>
          <w:tab w:val="left" w:pos="728"/>
        </w:tabs>
        <w:spacing w:after="100" w:line="240" w:lineRule="auto"/>
        <w:ind w:firstLine="36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Koordynowanie działań dotyczących dożywiania uczniów.</w:t>
      </w:r>
    </w:p>
    <w:p w14:paraId="5E18BEB2" w14:textId="77777777" w:rsidR="00C453B9" w:rsidRDefault="007251C4" w:rsidP="00C453B9">
      <w:pPr>
        <w:widowControl w:val="0"/>
        <w:numPr>
          <w:ilvl w:val="0"/>
          <w:numId w:val="20"/>
        </w:numPr>
        <w:tabs>
          <w:tab w:val="left" w:pos="704"/>
        </w:tabs>
        <w:spacing w:after="100" w:line="240" w:lineRule="auto"/>
        <w:ind w:firstLine="36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 xml:space="preserve">Koordynowanie działań zmierzających do zabezpieczenia w podręczniki szkolne uczniów z </w:t>
      </w:r>
      <w:r w:rsidRPr="00C453B9">
        <w:rPr>
          <w:rFonts w:ascii="Verdana" w:eastAsia="Times New Roman" w:hAnsi="Verdana" w:cs="Times New Roman"/>
          <w:sz w:val="18"/>
          <w:szCs w:val="18"/>
        </w:rPr>
        <w:t xml:space="preserve">rodzin o </w:t>
      </w:r>
    </w:p>
    <w:p w14:paraId="46C75D63" w14:textId="79267E02" w:rsidR="007251C4" w:rsidRPr="00C453B9" w:rsidRDefault="00C453B9" w:rsidP="00C453B9">
      <w:pPr>
        <w:widowControl w:val="0"/>
        <w:tabs>
          <w:tab w:val="left" w:pos="704"/>
        </w:tabs>
        <w:spacing w:after="100" w:line="240" w:lineRule="auto"/>
        <w:ind w:left="360"/>
        <w:jc w:val="both"/>
        <w:rPr>
          <w:rFonts w:ascii="Verdana" w:eastAsia="Times New Roman" w:hAnsi="Verdana" w:cs="Times New Roman"/>
          <w:sz w:val="18"/>
          <w:szCs w:val="18"/>
        </w:rPr>
      </w:pPr>
      <w:r>
        <w:rPr>
          <w:rFonts w:ascii="Verdana" w:eastAsia="Times New Roman" w:hAnsi="Verdana" w:cs="Times New Roman"/>
          <w:sz w:val="18"/>
          <w:szCs w:val="18"/>
        </w:rPr>
        <w:t xml:space="preserve">      </w:t>
      </w:r>
      <w:r w:rsidR="007251C4" w:rsidRPr="00C453B9">
        <w:rPr>
          <w:rFonts w:ascii="Verdana" w:eastAsia="Times New Roman" w:hAnsi="Verdana" w:cs="Times New Roman"/>
          <w:sz w:val="18"/>
          <w:szCs w:val="18"/>
        </w:rPr>
        <w:t>najniższych dochodach.</w:t>
      </w:r>
    </w:p>
    <w:p w14:paraId="690552EB" w14:textId="77777777" w:rsidR="00C453B9" w:rsidRDefault="007251C4" w:rsidP="00C453B9">
      <w:pPr>
        <w:widowControl w:val="0"/>
        <w:numPr>
          <w:ilvl w:val="0"/>
          <w:numId w:val="20"/>
        </w:numPr>
        <w:tabs>
          <w:tab w:val="left" w:pos="704"/>
        </w:tabs>
        <w:spacing w:after="100" w:line="240" w:lineRule="auto"/>
        <w:ind w:firstLine="36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Analiza arkuszy organizacyjnych (i aneksów do arkuszy) szkół i przedszkola w zakresie</w:t>
      </w:r>
      <w:r w:rsidRPr="00C453B9">
        <w:rPr>
          <w:rFonts w:ascii="Verdana" w:eastAsia="Times New Roman" w:hAnsi="Verdana" w:cs="Times New Roman"/>
          <w:sz w:val="18"/>
          <w:szCs w:val="18"/>
        </w:rPr>
        <w:t xml:space="preserve"> zgodności z </w:t>
      </w:r>
    </w:p>
    <w:p w14:paraId="3376DEC1" w14:textId="3B6AC1BB" w:rsidR="007251C4" w:rsidRPr="00C453B9" w:rsidRDefault="00C453B9" w:rsidP="00C453B9">
      <w:pPr>
        <w:widowControl w:val="0"/>
        <w:tabs>
          <w:tab w:val="left" w:pos="704"/>
        </w:tabs>
        <w:spacing w:after="100" w:line="240" w:lineRule="auto"/>
        <w:ind w:left="360"/>
        <w:jc w:val="both"/>
        <w:rPr>
          <w:rFonts w:ascii="Verdana" w:eastAsia="Times New Roman" w:hAnsi="Verdana" w:cs="Times New Roman"/>
          <w:sz w:val="18"/>
          <w:szCs w:val="18"/>
        </w:rPr>
      </w:pPr>
      <w:r>
        <w:rPr>
          <w:rFonts w:ascii="Verdana" w:eastAsia="Times New Roman" w:hAnsi="Verdana" w:cs="Times New Roman"/>
          <w:sz w:val="18"/>
          <w:szCs w:val="18"/>
        </w:rPr>
        <w:t xml:space="preserve">      </w:t>
      </w:r>
      <w:r w:rsidR="007251C4" w:rsidRPr="00C453B9">
        <w:rPr>
          <w:rFonts w:ascii="Verdana" w:eastAsia="Times New Roman" w:hAnsi="Verdana" w:cs="Times New Roman"/>
          <w:sz w:val="18"/>
          <w:szCs w:val="18"/>
        </w:rPr>
        <w:t>prawem oświatowym i przedkładanie Wójtowi do zatwierdzenia.</w:t>
      </w:r>
    </w:p>
    <w:p w14:paraId="724C576B" w14:textId="77777777" w:rsidR="007251C4" w:rsidRPr="007251C4" w:rsidRDefault="007251C4" w:rsidP="00C453B9">
      <w:pPr>
        <w:widowControl w:val="0"/>
        <w:numPr>
          <w:ilvl w:val="0"/>
          <w:numId w:val="20"/>
        </w:numPr>
        <w:tabs>
          <w:tab w:val="left" w:pos="728"/>
        </w:tabs>
        <w:spacing w:after="100" w:line="240" w:lineRule="auto"/>
        <w:ind w:firstLine="36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Prowadzenie elektronicznej bazy danych oświatowych „System Informacji Oświatowej.</w:t>
      </w:r>
    </w:p>
    <w:p w14:paraId="0FED4F98" w14:textId="77777777" w:rsidR="00C453B9" w:rsidRDefault="007251C4" w:rsidP="00C453B9">
      <w:pPr>
        <w:widowControl w:val="0"/>
        <w:numPr>
          <w:ilvl w:val="0"/>
          <w:numId w:val="20"/>
        </w:numPr>
        <w:tabs>
          <w:tab w:val="left" w:pos="704"/>
        </w:tabs>
        <w:spacing w:after="100" w:line="240" w:lineRule="auto"/>
        <w:ind w:firstLine="36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 xml:space="preserve">Realizacja działań związanych z aktualnością Biuletynu Informacji Publicznej w zakresie </w:t>
      </w:r>
      <w:r w:rsidR="00C453B9">
        <w:rPr>
          <w:rFonts w:ascii="Verdana" w:eastAsia="Times New Roman" w:hAnsi="Verdana" w:cs="Times New Roman"/>
          <w:sz w:val="18"/>
          <w:szCs w:val="18"/>
        </w:rPr>
        <w:t xml:space="preserve"> </w:t>
      </w:r>
    </w:p>
    <w:p w14:paraId="47371D69" w14:textId="0673CF25" w:rsidR="007251C4" w:rsidRPr="00C453B9" w:rsidRDefault="00C453B9" w:rsidP="00C453B9">
      <w:pPr>
        <w:widowControl w:val="0"/>
        <w:tabs>
          <w:tab w:val="left" w:pos="704"/>
        </w:tabs>
        <w:spacing w:after="100" w:line="240" w:lineRule="auto"/>
        <w:ind w:left="360"/>
        <w:jc w:val="both"/>
        <w:rPr>
          <w:rFonts w:ascii="Verdana" w:eastAsia="Times New Roman" w:hAnsi="Verdana" w:cs="Times New Roman"/>
          <w:sz w:val="18"/>
          <w:szCs w:val="18"/>
        </w:rPr>
      </w:pPr>
      <w:r>
        <w:rPr>
          <w:rFonts w:ascii="Verdana" w:eastAsia="Times New Roman" w:hAnsi="Verdana" w:cs="Times New Roman"/>
          <w:sz w:val="18"/>
          <w:szCs w:val="18"/>
        </w:rPr>
        <w:t xml:space="preserve">      </w:t>
      </w:r>
      <w:r w:rsidR="007251C4" w:rsidRPr="00C453B9">
        <w:rPr>
          <w:rFonts w:ascii="Verdana" w:eastAsia="Times New Roman" w:hAnsi="Verdana" w:cs="Times New Roman"/>
          <w:sz w:val="18"/>
          <w:szCs w:val="18"/>
        </w:rPr>
        <w:t>wykonywanych zadań.</w:t>
      </w:r>
    </w:p>
    <w:p w14:paraId="3EAFA833" w14:textId="3FAA4F13" w:rsidR="00E7307F" w:rsidRDefault="007251C4" w:rsidP="00C453B9">
      <w:pPr>
        <w:widowControl w:val="0"/>
        <w:numPr>
          <w:ilvl w:val="0"/>
          <w:numId w:val="20"/>
        </w:numPr>
        <w:tabs>
          <w:tab w:val="left" w:pos="728"/>
        </w:tabs>
        <w:spacing w:after="100" w:line="240" w:lineRule="auto"/>
        <w:ind w:firstLine="360"/>
        <w:jc w:val="both"/>
        <w:rPr>
          <w:rFonts w:ascii="Verdana" w:eastAsia="Times New Roman" w:hAnsi="Verdana" w:cs="Times New Roman"/>
          <w:sz w:val="18"/>
          <w:szCs w:val="18"/>
        </w:rPr>
      </w:pPr>
      <w:r w:rsidRPr="007251C4">
        <w:rPr>
          <w:rFonts w:ascii="Verdana" w:eastAsia="Times New Roman" w:hAnsi="Verdana" w:cs="Times New Roman"/>
          <w:sz w:val="18"/>
          <w:szCs w:val="18"/>
        </w:rPr>
        <w:t>Realizacja zadań wynikających z ustawy o dostępie do informacji publicznej.</w:t>
      </w:r>
      <w:bookmarkEnd w:id="0"/>
    </w:p>
    <w:p w14:paraId="6FC3EB24" w14:textId="77777777" w:rsidR="007251C4" w:rsidRPr="007251C4" w:rsidRDefault="007251C4" w:rsidP="007251C4">
      <w:pPr>
        <w:widowControl w:val="0"/>
        <w:tabs>
          <w:tab w:val="left" w:pos="728"/>
        </w:tabs>
        <w:spacing w:after="100"/>
        <w:ind w:left="360"/>
        <w:jc w:val="both"/>
        <w:rPr>
          <w:rFonts w:ascii="Verdana" w:eastAsia="Times New Roman" w:hAnsi="Verdana" w:cs="Times New Roman"/>
          <w:sz w:val="18"/>
          <w:szCs w:val="18"/>
        </w:rPr>
      </w:pPr>
    </w:p>
    <w:p w14:paraId="706E35A4" w14:textId="70246124" w:rsidR="005E14F4" w:rsidRPr="00A06B7B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A06B7B">
        <w:rPr>
          <w:rFonts w:eastAsia="Times New Roman" w:cstheme="minorHAnsi"/>
          <w:b/>
          <w:bCs/>
          <w:color w:val="000000"/>
          <w:lang w:eastAsia="pl-PL"/>
        </w:rPr>
        <w:t>VI.        Informacja o warunkach pracy:</w:t>
      </w:r>
    </w:p>
    <w:p w14:paraId="4F0CB815" w14:textId="77777777" w:rsidR="005E14F4" w:rsidRPr="009E04F2" w:rsidRDefault="005E14F4" w:rsidP="009E04F2">
      <w:pPr>
        <w:pStyle w:val="Akapitzlist"/>
        <w:numPr>
          <w:ilvl w:val="0"/>
          <w:numId w:val="10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pełny wymiar czasu pracy,</w:t>
      </w:r>
    </w:p>
    <w:p w14:paraId="35FEDFDC" w14:textId="77777777" w:rsidR="005E14F4" w:rsidRPr="009E04F2" w:rsidRDefault="005E14F4" w:rsidP="009E04F2">
      <w:pPr>
        <w:pStyle w:val="Akapitzlist"/>
        <w:numPr>
          <w:ilvl w:val="0"/>
          <w:numId w:val="10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zatrudnienie na umowę o pracę,</w:t>
      </w:r>
    </w:p>
    <w:p w14:paraId="0DDED9C9" w14:textId="69C7EC7C" w:rsidR="005E14F4" w:rsidRPr="009E04F2" w:rsidRDefault="005E14F4" w:rsidP="009E04F2">
      <w:pPr>
        <w:pStyle w:val="Akapitzlist"/>
        <w:numPr>
          <w:ilvl w:val="0"/>
          <w:numId w:val="10"/>
        </w:numPr>
        <w:shd w:val="clear" w:color="auto" w:fill="FFFFFF"/>
        <w:spacing w:after="180" w:line="240" w:lineRule="auto"/>
        <w:jc w:val="both"/>
        <w:rPr>
          <w:rFonts w:asciiTheme="minorHAnsi" w:eastAsia="Times New Roman" w:hAnsiTheme="minorHAnsi" w:cstheme="minorHAnsi"/>
          <w:color w:val="000000"/>
          <w:lang w:eastAsia="pl-PL"/>
        </w:rPr>
      </w:pPr>
      <w:r w:rsidRPr="009E04F2">
        <w:rPr>
          <w:rFonts w:asciiTheme="minorHAnsi" w:eastAsia="Times New Roman" w:hAnsiTheme="minorHAnsi" w:cstheme="minorHAnsi"/>
          <w:color w:val="000000"/>
          <w:lang w:eastAsia="pl-PL"/>
        </w:rPr>
        <w:t>miejs</w:t>
      </w:r>
      <w:r w:rsidR="00CE38C6" w:rsidRPr="009E04F2">
        <w:rPr>
          <w:rFonts w:eastAsia="Times New Roman" w:cstheme="minorHAnsi"/>
          <w:color w:val="000000"/>
          <w:lang w:eastAsia="pl-PL"/>
        </w:rPr>
        <w:t xml:space="preserve">ce pracy - Urząd Gminy </w:t>
      </w:r>
      <w:r w:rsidR="00EA3205">
        <w:rPr>
          <w:rFonts w:eastAsia="Times New Roman" w:cstheme="minorHAnsi"/>
          <w:color w:val="000000"/>
          <w:lang w:eastAsia="pl-PL"/>
        </w:rPr>
        <w:t>Sulików</w:t>
      </w:r>
      <w:r w:rsidRPr="009E04F2">
        <w:rPr>
          <w:rFonts w:asciiTheme="minorHAnsi" w:eastAsia="Times New Roman" w:hAnsiTheme="minorHAnsi" w:cstheme="minorHAnsi"/>
          <w:color w:val="000000"/>
          <w:lang w:eastAsia="pl-PL"/>
        </w:rPr>
        <w:t>,</w:t>
      </w:r>
    </w:p>
    <w:p w14:paraId="3955A5D9" w14:textId="77777777" w:rsidR="009E04F2" w:rsidRPr="009E04F2" w:rsidRDefault="005E14F4" w:rsidP="009E04F2">
      <w:pPr>
        <w:pStyle w:val="Akapitzlist"/>
        <w:numPr>
          <w:ilvl w:val="0"/>
          <w:numId w:val="10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praca przy komputerze</w:t>
      </w:r>
      <w:r w:rsidR="009E04F2" w:rsidRPr="009E04F2">
        <w:rPr>
          <w:rFonts w:eastAsia="Times New Roman" w:cstheme="minorHAnsi"/>
          <w:color w:val="000000"/>
          <w:lang w:eastAsia="pl-PL"/>
        </w:rPr>
        <w:t>.</w:t>
      </w:r>
    </w:p>
    <w:p w14:paraId="25C847A8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> VII.        Wskaźnik zatrudnienia osób niepełnosprawnych:</w:t>
      </w:r>
    </w:p>
    <w:p w14:paraId="0F71B8FF" w14:textId="77777777" w:rsidR="005E14F4" w:rsidRPr="005E14F4" w:rsidRDefault="005E14F4" w:rsidP="00CE38C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​W miesiącu poprzedzającym datę upublicznienia niniejszego ogłoszenia wskaźnik zatrudnienia osób niepełnospr</w:t>
      </w:r>
      <w:r w:rsidR="009E04F2">
        <w:rPr>
          <w:rFonts w:eastAsia="Times New Roman" w:cstheme="minorHAnsi"/>
          <w:color w:val="000000"/>
          <w:lang w:eastAsia="pl-PL"/>
        </w:rPr>
        <w:t>awnych w Urzędzie Gminy w Sulików</w:t>
      </w:r>
      <w:r w:rsidRPr="005E14F4">
        <w:rPr>
          <w:rFonts w:eastAsia="Times New Roman" w:cstheme="minorHAnsi"/>
          <w:color w:val="000000"/>
          <w:lang w:eastAsia="pl-PL"/>
        </w:rPr>
        <w:t xml:space="preserve">, w rozumieniu przepisów o rehabilitacji zawodowej </w:t>
      </w:r>
      <w:r w:rsidR="009E04F2">
        <w:rPr>
          <w:rFonts w:eastAsia="Times New Roman" w:cstheme="minorHAnsi"/>
          <w:color w:val="000000"/>
          <w:lang w:eastAsia="pl-PL"/>
        </w:rPr>
        <w:t xml:space="preserve">                           </w:t>
      </w:r>
      <w:r w:rsidRPr="005E14F4">
        <w:rPr>
          <w:rFonts w:eastAsia="Times New Roman" w:cstheme="minorHAnsi"/>
          <w:color w:val="000000"/>
          <w:lang w:eastAsia="pl-PL"/>
        </w:rPr>
        <w:t>i społecznej oraz zatrudnieniu osób niepełnosprawnych wynosił mniej niż 6%.</w:t>
      </w:r>
    </w:p>
    <w:p w14:paraId="18D2D49F" w14:textId="77777777" w:rsidR="005E14F4" w:rsidRPr="005E14F4" w:rsidRDefault="005E14F4" w:rsidP="00924464">
      <w:pPr>
        <w:shd w:val="clear" w:color="auto" w:fill="FFFFFF"/>
        <w:spacing w:before="100" w:beforeAutospacing="1" w:after="100" w:afterAutospacing="1" w:line="270" w:lineRule="atLeast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>VIII.        Kandydaci zobowiązani są do dostarczenia następujących dokumentów:</w:t>
      </w:r>
    </w:p>
    <w:p w14:paraId="6B33A443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życiorys zawodowy /CV/ - odręcznie podpisany,</w:t>
      </w:r>
    </w:p>
    <w:p w14:paraId="373189A3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list motywacyjny - odręcznie podpisany,</w:t>
      </w:r>
    </w:p>
    <w:p w14:paraId="027A1041" w14:textId="77777777" w:rsidR="00E571BF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E571BF">
        <w:rPr>
          <w:rFonts w:eastAsia="Times New Roman" w:cstheme="minorHAnsi"/>
          <w:color w:val="000000"/>
          <w:lang w:eastAsia="pl-PL"/>
        </w:rPr>
        <w:t>wypełniony kwestionariusz osobowy dla osoby</w:t>
      </w:r>
      <w:r w:rsidR="00E571BF">
        <w:rPr>
          <w:rFonts w:eastAsia="Times New Roman" w:cstheme="minorHAnsi"/>
          <w:color w:val="000000"/>
          <w:lang w:eastAsia="pl-PL"/>
        </w:rPr>
        <w:t xml:space="preserve"> ubiegającej się o zatrudnienie</w:t>
      </w:r>
    </w:p>
    <w:p w14:paraId="1FCE3F85" w14:textId="77777777" w:rsidR="00E571BF" w:rsidRPr="000F368A" w:rsidRDefault="00E571BF" w:rsidP="00E571BF">
      <w:pPr>
        <w:pStyle w:val="Akapitzlist"/>
        <w:shd w:val="clear" w:color="auto" w:fill="FFFFFF"/>
        <w:spacing w:after="180" w:line="240" w:lineRule="auto"/>
        <w:jc w:val="both"/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</w:pPr>
      <w:proofErr w:type="gramStart"/>
      <w:r w:rsidRPr="000F368A"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  <w:t>( do</w:t>
      </w:r>
      <w:proofErr w:type="gramEnd"/>
      <w:r w:rsidRPr="000F368A"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  <w:t xml:space="preserve"> pobrania na stronie Biuletynu Informacji Publicznej</w:t>
      </w:r>
      <w:r w:rsidR="00F658A3" w:rsidRPr="000F368A">
        <w:rPr>
          <w:rFonts w:ascii="Verdana" w:hAnsi="Verdana"/>
          <w:i/>
          <w:sz w:val="16"/>
          <w:szCs w:val="16"/>
        </w:rPr>
        <w:t xml:space="preserve"> Gminy Sulików</w:t>
      </w:r>
      <w:r w:rsidRPr="000F368A">
        <w:rPr>
          <w:rFonts w:ascii="Verdana" w:eastAsia="Times New Roman" w:hAnsi="Verdana" w:cstheme="minorHAnsi"/>
          <w:i/>
          <w:color w:val="000000"/>
          <w:sz w:val="16"/>
          <w:szCs w:val="16"/>
          <w:lang w:eastAsia="pl-PL"/>
        </w:rPr>
        <w:t xml:space="preserve">) </w:t>
      </w:r>
    </w:p>
    <w:p w14:paraId="466783BF" w14:textId="77777777" w:rsidR="005E14F4" w:rsidRPr="00E571BF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E571BF">
        <w:rPr>
          <w:rFonts w:eastAsia="Times New Roman" w:cstheme="minorHAnsi"/>
          <w:color w:val="000000"/>
          <w:lang w:eastAsia="pl-PL"/>
        </w:rPr>
        <w:t>kserokopia dokumentów potwierdzających posiadane wykształcenie,</w:t>
      </w:r>
    </w:p>
    <w:p w14:paraId="0C360A3C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kserokopie świadectw pracy,</w:t>
      </w:r>
    </w:p>
    <w:p w14:paraId="10335D17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kserokopie zaświadczeń o ukończonych kursach, szkoleniach, posiadanych uprawnieniach,</w:t>
      </w:r>
    </w:p>
    <w:p w14:paraId="1D87052A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oświadczenie o niekaralności za umyślne przestępstwo ścigane z oskarżenia publicznego lub umyślne przestępstwo skarbowe,</w:t>
      </w:r>
    </w:p>
    <w:p w14:paraId="5FDDCC83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oświadczenie o posiadaniu pełnej zdolności do czynności prawnych i korzystaniu z pełni praw publicznych,</w:t>
      </w:r>
    </w:p>
    <w:p w14:paraId="5AFB9687" w14:textId="267E91C2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 xml:space="preserve">oświadczenie o wyrażeniu zgody na przetwarzanie danych osobowych zawartych w ofercie pracy dla potrzeb niezbędnych do realizacji procesu </w:t>
      </w:r>
      <w:proofErr w:type="gramStart"/>
      <w:r w:rsidRPr="009E04F2">
        <w:rPr>
          <w:rFonts w:eastAsia="Times New Roman" w:cstheme="minorHAnsi"/>
          <w:color w:val="000000"/>
          <w:lang w:eastAsia="pl-PL"/>
        </w:rPr>
        <w:t>rekrutacji  zgodnie</w:t>
      </w:r>
      <w:proofErr w:type="gramEnd"/>
      <w:r w:rsidRPr="009E04F2">
        <w:rPr>
          <w:rFonts w:eastAsia="Times New Roman" w:cstheme="minorHAnsi"/>
          <w:color w:val="000000"/>
          <w:lang w:eastAsia="pl-PL"/>
        </w:rPr>
        <w:t xml:space="preserve"> z ustawą z dnia 10 maja 2018 r.</w:t>
      </w:r>
      <w:r w:rsidR="000F368A">
        <w:rPr>
          <w:rFonts w:eastAsia="Times New Roman" w:cstheme="minorHAnsi"/>
          <w:color w:val="000000"/>
          <w:lang w:eastAsia="pl-PL"/>
        </w:rPr>
        <w:t xml:space="preserve">                               </w:t>
      </w:r>
      <w:r w:rsidR="00850ED6">
        <w:rPr>
          <w:rFonts w:eastAsia="Times New Roman" w:cstheme="minorHAnsi"/>
          <w:color w:val="000000"/>
          <w:lang w:eastAsia="pl-PL"/>
        </w:rPr>
        <w:t xml:space="preserve"> </w:t>
      </w:r>
      <w:r w:rsidRPr="009E04F2">
        <w:rPr>
          <w:rFonts w:eastAsia="Times New Roman" w:cstheme="minorHAnsi"/>
          <w:color w:val="000000"/>
          <w:lang w:eastAsia="pl-PL"/>
        </w:rPr>
        <w:t>o ochronie danych osobowych (Dz. U. z 2018 r. poz. 1000),</w:t>
      </w:r>
    </w:p>
    <w:p w14:paraId="00CAAA30" w14:textId="77777777" w:rsidR="005E14F4" w:rsidRPr="00924464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lang w:eastAsia="pl-PL"/>
        </w:rPr>
      </w:pPr>
      <w:r w:rsidRPr="00924464">
        <w:rPr>
          <w:rFonts w:eastAsia="Times New Roman" w:cstheme="minorHAnsi"/>
          <w:lang w:eastAsia="pl-PL"/>
        </w:rPr>
        <w:t>oświadczenie o zapoznaniu się z Klauzulą informacyjną dla kandydatów biorących udział w naborze na wolne stanowisko urzę</w:t>
      </w:r>
      <w:r w:rsidR="009E04F2" w:rsidRPr="00924464">
        <w:rPr>
          <w:rFonts w:eastAsia="Times New Roman" w:cstheme="minorHAnsi"/>
          <w:lang w:eastAsia="pl-PL"/>
        </w:rPr>
        <w:t>dnicze w Urzędzie Gminy w Sulikowie</w:t>
      </w:r>
      <w:r w:rsidRPr="00924464">
        <w:rPr>
          <w:rFonts w:eastAsia="Times New Roman" w:cstheme="minorHAnsi"/>
          <w:lang w:eastAsia="pl-PL"/>
        </w:rPr>
        <w:t>,</w:t>
      </w:r>
    </w:p>
    <w:p w14:paraId="79EFB18D" w14:textId="77777777" w:rsidR="005E14F4" w:rsidRPr="009E04F2" w:rsidRDefault="005E14F4" w:rsidP="009E04F2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t>oświadczenie o posiadaniu obywatelstwa polskiego,</w:t>
      </w:r>
    </w:p>
    <w:p w14:paraId="7B7B5E50" w14:textId="77777777" w:rsidR="009E04F2" w:rsidRPr="00850ED6" w:rsidRDefault="005E14F4" w:rsidP="00CE38C6">
      <w:pPr>
        <w:pStyle w:val="Akapitzlist"/>
        <w:numPr>
          <w:ilvl w:val="0"/>
          <w:numId w:val="12"/>
        </w:num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9E04F2">
        <w:rPr>
          <w:rFonts w:eastAsia="Times New Roman" w:cstheme="minorHAnsi"/>
          <w:color w:val="000000"/>
          <w:lang w:eastAsia="pl-PL"/>
        </w:rPr>
        <w:lastRenderedPageBreak/>
        <w:t xml:space="preserve">osoby, które zamierzają skorzystać z uprawnienia, o którym mowa w art. 13a ust. 2 ustawy </w:t>
      </w:r>
      <w:r w:rsidR="009E04F2">
        <w:rPr>
          <w:rFonts w:eastAsia="Times New Roman" w:cstheme="minorHAnsi"/>
          <w:color w:val="000000"/>
          <w:lang w:eastAsia="pl-PL"/>
        </w:rPr>
        <w:t xml:space="preserve">                            </w:t>
      </w:r>
      <w:r w:rsidRPr="009E04F2">
        <w:rPr>
          <w:rFonts w:eastAsia="Times New Roman" w:cstheme="minorHAnsi"/>
          <w:color w:val="000000"/>
          <w:lang w:eastAsia="pl-PL"/>
        </w:rPr>
        <w:t>o pracownikach samorządowych są obowiązane do złożenia wraz z dokumentami kopii dokumentu potwierdzającego niepełnosprawność.</w:t>
      </w:r>
    </w:p>
    <w:p w14:paraId="46DE249D" w14:textId="77777777" w:rsidR="0046021C" w:rsidRDefault="0046021C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b/>
          <w:bCs/>
          <w:color w:val="000000"/>
          <w:lang w:eastAsia="pl-PL"/>
        </w:rPr>
      </w:pPr>
    </w:p>
    <w:p w14:paraId="532F771F" w14:textId="77777777" w:rsidR="0046021C" w:rsidRDefault="005E14F4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 xml:space="preserve"> IX.         Termin i miejsce składania dokumentów:</w:t>
      </w:r>
    </w:p>
    <w:p w14:paraId="5EF9C32A" w14:textId="26C261AF" w:rsidR="0046021C" w:rsidRPr="005E14F4" w:rsidRDefault="0046021C" w:rsidP="0046021C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 xml:space="preserve">Oferty należy składać </w:t>
      </w:r>
      <w:r>
        <w:rPr>
          <w:rFonts w:eastAsia="Times New Roman" w:cstheme="minorHAnsi"/>
          <w:color w:val="000000"/>
          <w:lang w:eastAsia="pl-PL"/>
        </w:rPr>
        <w:t xml:space="preserve">osobiście w Biurze Obsługi Klienta </w:t>
      </w:r>
      <w:r w:rsidRPr="005E14F4">
        <w:rPr>
          <w:rFonts w:eastAsia="Times New Roman" w:cstheme="minorHAnsi"/>
          <w:color w:val="000000"/>
          <w:lang w:eastAsia="pl-PL"/>
        </w:rPr>
        <w:t>Urzędu Gminy</w:t>
      </w:r>
      <w:r>
        <w:rPr>
          <w:rFonts w:eastAsia="Times New Roman" w:cstheme="minorHAnsi"/>
          <w:color w:val="000000"/>
          <w:lang w:eastAsia="pl-PL"/>
        </w:rPr>
        <w:t xml:space="preserve"> Sulików, pocztą elektroniczną na adres </w:t>
      </w:r>
      <w:hyperlink r:id="rId5" w:history="1">
        <w:r w:rsidRPr="00CF1498">
          <w:rPr>
            <w:rStyle w:val="Hipercze"/>
            <w:rFonts w:eastAsia="Times New Roman" w:cstheme="minorHAnsi"/>
            <w:lang w:eastAsia="pl-PL"/>
          </w:rPr>
          <w:t>ug@sulikow.pl</w:t>
        </w:r>
      </w:hyperlink>
      <w:r>
        <w:rPr>
          <w:rFonts w:eastAsia="Times New Roman" w:cstheme="minorHAnsi"/>
          <w:color w:val="000000"/>
          <w:lang w:eastAsia="pl-PL"/>
        </w:rPr>
        <w:t xml:space="preserve"> w przypadku posiadania uprawnień do podpisu elektronicznego lub pocztą tradycyjną na adres Urzędu Gminy Sulików</w:t>
      </w:r>
      <w:r w:rsidRPr="007E3AD2">
        <w:rPr>
          <w:rFonts w:eastAsia="Times New Roman" w:cstheme="minorHAnsi"/>
          <w:color w:val="000000"/>
          <w:lang w:eastAsia="pl-PL"/>
        </w:rPr>
        <w:t xml:space="preserve"> </w:t>
      </w:r>
      <w:r>
        <w:rPr>
          <w:rFonts w:eastAsia="Times New Roman" w:cstheme="minorHAnsi"/>
          <w:color w:val="000000"/>
          <w:lang w:eastAsia="pl-PL"/>
        </w:rPr>
        <w:t xml:space="preserve">ul. Dworcowa 5; 59-975 Sulików </w:t>
      </w:r>
      <w:r w:rsidRPr="005E14F4">
        <w:rPr>
          <w:rFonts w:eastAsia="Times New Roman" w:cstheme="minorHAnsi"/>
          <w:color w:val="000000"/>
          <w:lang w:eastAsia="pl-PL"/>
        </w:rPr>
        <w:t>z adnotacją:</w:t>
      </w:r>
      <w:r>
        <w:rPr>
          <w:rFonts w:eastAsia="Times New Roman" w:cstheme="minorHAnsi"/>
          <w:color w:val="000000"/>
          <w:lang w:eastAsia="pl-PL"/>
        </w:rPr>
        <w:t xml:space="preserve"> </w:t>
      </w:r>
      <w:proofErr w:type="gramStart"/>
      <w:r w:rsidRPr="002F206B">
        <w:rPr>
          <w:rFonts w:eastAsia="Times New Roman" w:cstheme="minorHAnsi"/>
          <w:b/>
          <w:lang w:eastAsia="pl-PL"/>
        </w:rPr>
        <w:t>„ Nabór</w:t>
      </w:r>
      <w:proofErr w:type="gramEnd"/>
      <w:r w:rsidRPr="002F206B">
        <w:rPr>
          <w:rFonts w:eastAsia="Times New Roman" w:cstheme="minorHAnsi"/>
          <w:b/>
          <w:lang w:eastAsia="pl-PL"/>
        </w:rPr>
        <w:t xml:space="preserve"> na stanowisko u</w:t>
      </w:r>
      <w:r w:rsidR="00556EF0">
        <w:rPr>
          <w:rFonts w:eastAsia="Times New Roman" w:cstheme="minorHAnsi"/>
          <w:b/>
          <w:lang w:eastAsia="pl-PL"/>
        </w:rPr>
        <w:t xml:space="preserve">rzędnicze ds. </w:t>
      </w:r>
      <w:r w:rsidR="00446DE4">
        <w:rPr>
          <w:b/>
        </w:rPr>
        <w:t xml:space="preserve"> oświaty</w:t>
      </w:r>
      <w:r w:rsidRPr="002F206B">
        <w:rPr>
          <w:rFonts w:eastAsia="Times New Roman" w:cstheme="minorHAnsi"/>
          <w:b/>
          <w:lang w:eastAsia="pl-PL"/>
        </w:rPr>
        <w:t xml:space="preserve"> ”</w:t>
      </w:r>
      <w:r w:rsidRPr="007E3AD2">
        <w:rPr>
          <w:rFonts w:eastAsia="Times New Roman" w:cstheme="minorHAnsi"/>
          <w:color w:val="FF0000"/>
          <w:lang w:eastAsia="pl-PL"/>
        </w:rPr>
        <w:t xml:space="preserve"> </w:t>
      </w:r>
      <w:r>
        <w:rPr>
          <w:rFonts w:eastAsia="Times New Roman" w:cstheme="minorHAnsi"/>
          <w:color w:val="000000"/>
          <w:lang w:eastAsia="pl-PL"/>
        </w:rPr>
        <w:t>w</w:t>
      </w:r>
      <w:r w:rsidRPr="005E14F4">
        <w:rPr>
          <w:rFonts w:eastAsia="Times New Roman" w:cstheme="minorHAnsi"/>
          <w:color w:val="000000"/>
          <w:lang w:eastAsia="pl-PL"/>
        </w:rPr>
        <w:t xml:space="preserve"> te</w:t>
      </w:r>
      <w:r>
        <w:rPr>
          <w:rFonts w:eastAsia="Times New Roman" w:cstheme="minorHAnsi"/>
          <w:color w:val="000000"/>
          <w:lang w:eastAsia="pl-PL"/>
        </w:rPr>
        <w:t xml:space="preserve">rminie </w:t>
      </w:r>
      <w:r w:rsidRPr="00D95DB8">
        <w:rPr>
          <w:rFonts w:eastAsia="Times New Roman" w:cstheme="minorHAnsi"/>
          <w:b/>
          <w:lang w:eastAsia="pl-PL"/>
        </w:rPr>
        <w:t xml:space="preserve">do dnia  </w:t>
      </w:r>
      <w:r w:rsidR="00620589">
        <w:rPr>
          <w:rFonts w:eastAsia="Times New Roman" w:cstheme="minorHAnsi"/>
          <w:b/>
          <w:lang w:eastAsia="pl-PL"/>
        </w:rPr>
        <w:t>5</w:t>
      </w:r>
      <w:r w:rsidR="007251C4">
        <w:rPr>
          <w:rFonts w:eastAsia="Times New Roman" w:cstheme="minorHAnsi"/>
          <w:b/>
          <w:lang w:eastAsia="pl-PL"/>
        </w:rPr>
        <w:t xml:space="preserve"> sierpnia</w:t>
      </w:r>
      <w:r w:rsidR="008167E3" w:rsidRPr="00D95DB8">
        <w:rPr>
          <w:rFonts w:eastAsia="Times New Roman" w:cstheme="minorHAnsi"/>
          <w:b/>
          <w:lang w:eastAsia="pl-PL"/>
        </w:rPr>
        <w:t xml:space="preserve"> 202</w:t>
      </w:r>
      <w:r w:rsidR="007251C4">
        <w:rPr>
          <w:rFonts w:eastAsia="Times New Roman" w:cstheme="minorHAnsi"/>
          <w:b/>
          <w:lang w:eastAsia="pl-PL"/>
        </w:rPr>
        <w:t>4</w:t>
      </w:r>
      <w:r w:rsidR="008167E3" w:rsidRPr="00D95DB8">
        <w:rPr>
          <w:rFonts w:eastAsia="Times New Roman" w:cstheme="minorHAnsi"/>
          <w:b/>
          <w:lang w:eastAsia="pl-PL"/>
        </w:rPr>
        <w:t>r.</w:t>
      </w:r>
      <w:r>
        <w:rPr>
          <w:rFonts w:eastAsia="Times New Roman" w:cstheme="minorHAnsi"/>
          <w:b/>
          <w:lang w:eastAsia="pl-PL"/>
        </w:rPr>
        <w:t xml:space="preserve"> </w:t>
      </w:r>
    </w:p>
    <w:p w14:paraId="2EC11978" w14:textId="77777777" w:rsidR="00EA3205" w:rsidRPr="0046021C" w:rsidRDefault="0046021C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 xml:space="preserve">Aplikacje, które wpłyną do Urzędu </w:t>
      </w:r>
      <w:proofErr w:type="gramStart"/>
      <w:r w:rsidRPr="005E14F4">
        <w:rPr>
          <w:rFonts w:eastAsia="Times New Roman" w:cstheme="minorHAnsi"/>
          <w:color w:val="000000"/>
          <w:lang w:eastAsia="pl-PL"/>
        </w:rPr>
        <w:t>( liczy</w:t>
      </w:r>
      <w:proofErr w:type="gramEnd"/>
      <w:r w:rsidRPr="005E14F4">
        <w:rPr>
          <w:rFonts w:eastAsia="Times New Roman" w:cstheme="minorHAnsi"/>
          <w:color w:val="000000"/>
          <w:lang w:eastAsia="pl-PL"/>
        </w:rPr>
        <w:t xml:space="preserve"> się data otrzymania dokumentów przez Urząd ) po wyżej określonym terminie nie będą rozpatrywane.</w:t>
      </w:r>
      <w:r w:rsidR="00850ED6" w:rsidRPr="00CE38C6">
        <w:rPr>
          <w:rFonts w:eastAsia="Times New Roman" w:cstheme="minorHAnsi"/>
          <w:b/>
          <w:bCs/>
          <w:color w:val="000000"/>
          <w:lang w:eastAsia="pl-PL"/>
        </w:rPr>
        <w:t>  </w:t>
      </w:r>
    </w:p>
    <w:p w14:paraId="40FAEA0F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CE38C6">
        <w:rPr>
          <w:rFonts w:eastAsia="Times New Roman" w:cstheme="minorHAnsi"/>
          <w:b/>
          <w:bCs/>
          <w:color w:val="000000"/>
          <w:lang w:eastAsia="pl-PL"/>
        </w:rPr>
        <w:t xml:space="preserve"> X.        Informacje dodatkowe:</w:t>
      </w:r>
    </w:p>
    <w:p w14:paraId="74F216A4" w14:textId="0A2A433B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 xml:space="preserve">-        Dodatkowe informacje można uzyskać pod nr </w:t>
      </w:r>
      <w:r w:rsidR="00C67590">
        <w:rPr>
          <w:rFonts w:eastAsia="Times New Roman" w:cstheme="minorHAnsi"/>
          <w:color w:val="000000"/>
          <w:lang w:eastAsia="pl-PL"/>
        </w:rPr>
        <w:t xml:space="preserve">telefonu </w:t>
      </w:r>
      <w:proofErr w:type="gramStart"/>
      <w:r w:rsidR="00C67590">
        <w:rPr>
          <w:rFonts w:eastAsia="Times New Roman" w:cstheme="minorHAnsi"/>
          <w:color w:val="000000"/>
          <w:lang w:eastAsia="pl-PL"/>
        </w:rPr>
        <w:t>( 75</w:t>
      </w:r>
      <w:proofErr w:type="gramEnd"/>
      <w:r w:rsidR="00C67590">
        <w:rPr>
          <w:rFonts w:eastAsia="Times New Roman" w:cstheme="minorHAnsi"/>
          <w:color w:val="000000"/>
          <w:lang w:eastAsia="pl-PL"/>
        </w:rPr>
        <w:t xml:space="preserve">) 77 87 288/289 </w:t>
      </w:r>
      <w:r w:rsidRPr="005E14F4">
        <w:rPr>
          <w:rFonts w:eastAsia="Times New Roman" w:cstheme="minorHAnsi"/>
          <w:color w:val="000000"/>
          <w:lang w:eastAsia="pl-PL"/>
        </w:rPr>
        <w:t>.</w:t>
      </w:r>
    </w:p>
    <w:p w14:paraId="065B7F94" w14:textId="58C94E31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-        Dokument aplikacyjny CV</w:t>
      </w:r>
      <w:r>
        <w:rPr>
          <w:rFonts w:eastAsia="Times New Roman" w:cstheme="minorHAnsi"/>
          <w:color w:val="000000"/>
          <w:lang w:eastAsia="pl-PL"/>
        </w:rPr>
        <w:t xml:space="preserve"> oraz list motywacyjny</w:t>
      </w:r>
      <w:r w:rsidRPr="005E14F4">
        <w:rPr>
          <w:rFonts w:eastAsia="Times New Roman" w:cstheme="minorHAnsi"/>
          <w:color w:val="000000"/>
          <w:lang w:eastAsia="pl-PL"/>
        </w:rPr>
        <w:t xml:space="preserve"> powinien być podpisany i opatrzony klauzulą: </w:t>
      </w:r>
      <w:r>
        <w:rPr>
          <w:rFonts w:eastAsia="Times New Roman" w:cstheme="minorHAnsi"/>
          <w:color w:val="000000"/>
          <w:lang w:eastAsia="pl-PL"/>
        </w:rPr>
        <w:t xml:space="preserve"> </w:t>
      </w:r>
      <w:r w:rsidRPr="005E14F4">
        <w:rPr>
          <w:rFonts w:eastAsia="Times New Roman" w:cstheme="minorHAnsi"/>
          <w:color w:val="000000"/>
          <w:lang w:eastAsia="pl-PL"/>
        </w:rPr>
        <w:t xml:space="preserve">„ Wyrażam zgodę na przetwarzanie moich danych osobowych zawartych w ofercie pracy w zakresie niezbędnym do realizacji procesu rekrutacji, zgodnie z  Rozporządzeniem Parlamentu Europejskiego i Rady  (UE) 2016/679 z dnia 27 kwietnia 2016 r. w sprawie ochrony osób fizycznych w Związku z przetwarzaniem danych osobowych i w sprawie swobodnego przepływu takich danych oraz uchylenia dyrektywy 95/46/WE (ogólne rozporządzenie o ochronie danych) </w:t>
      </w:r>
      <w:proofErr w:type="spellStart"/>
      <w:r w:rsidRPr="005E14F4">
        <w:rPr>
          <w:rFonts w:eastAsia="Times New Roman" w:cstheme="minorHAnsi"/>
          <w:color w:val="000000"/>
          <w:lang w:eastAsia="pl-PL"/>
        </w:rPr>
        <w:t>publ</w:t>
      </w:r>
      <w:proofErr w:type="spellEnd"/>
      <w:r w:rsidRPr="005E14F4">
        <w:rPr>
          <w:rFonts w:eastAsia="Times New Roman" w:cstheme="minorHAnsi"/>
          <w:color w:val="000000"/>
          <w:lang w:eastAsia="pl-PL"/>
        </w:rPr>
        <w:t>. Dz. Urz. UE L Nr 119, s. 1 oraz Ustawą z dnia 10 maja 2018 roku o ochronie danych osobowych (Dz. U.  z 2018 r., poz. 1000)</w:t>
      </w:r>
      <w:r>
        <w:rPr>
          <w:rFonts w:eastAsia="Times New Roman" w:cstheme="minorHAnsi"/>
          <w:color w:val="000000"/>
          <w:lang w:eastAsia="pl-PL"/>
        </w:rPr>
        <w:t>”</w:t>
      </w:r>
      <w:r w:rsidRPr="005E14F4">
        <w:rPr>
          <w:rFonts w:eastAsia="Times New Roman" w:cstheme="minorHAnsi"/>
          <w:color w:val="000000"/>
          <w:lang w:eastAsia="pl-PL"/>
        </w:rPr>
        <w:t>.</w:t>
      </w:r>
    </w:p>
    <w:p w14:paraId="7F39F6C0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-        O terminie i miejscu  rozmowy kwalifikacyjnej kandydaci spełniający wymogi formalne zostaną powiadomieni telefonicznie lub pisemnie.</w:t>
      </w:r>
    </w:p>
    <w:p w14:paraId="6DBC2779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 xml:space="preserve">-        Oferty kandydatów niezakwalifikowanych do kolejnych etapów i niewskazanych w protokole naboru można odebrać osobiście w terminie miesiąca od dnia ogłoszenia wyniku naboru. Po ww. terminie zostaną </w:t>
      </w:r>
      <w:r>
        <w:rPr>
          <w:rFonts w:eastAsia="Times New Roman" w:cstheme="minorHAnsi"/>
          <w:color w:val="000000"/>
          <w:lang w:eastAsia="pl-PL"/>
        </w:rPr>
        <w:t xml:space="preserve">odesłane </w:t>
      </w:r>
      <w:proofErr w:type="gramStart"/>
      <w:r>
        <w:rPr>
          <w:rFonts w:eastAsia="Times New Roman" w:cstheme="minorHAnsi"/>
          <w:color w:val="000000"/>
          <w:lang w:eastAsia="pl-PL"/>
        </w:rPr>
        <w:t>na  adres</w:t>
      </w:r>
      <w:proofErr w:type="gramEnd"/>
      <w:r>
        <w:rPr>
          <w:rFonts w:eastAsia="Times New Roman" w:cstheme="minorHAnsi"/>
          <w:color w:val="000000"/>
          <w:lang w:eastAsia="pl-PL"/>
        </w:rPr>
        <w:t xml:space="preserve"> nadawcy</w:t>
      </w:r>
      <w:r w:rsidRPr="005E14F4">
        <w:rPr>
          <w:rFonts w:eastAsia="Times New Roman" w:cstheme="minorHAnsi"/>
          <w:color w:val="000000"/>
          <w:lang w:eastAsia="pl-PL"/>
        </w:rPr>
        <w:t>.</w:t>
      </w:r>
    </w:p>
    <w:p w14:paraId="66433362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-        Dokumenty  osoby, która zostanie wyłoniona w postępowaniu rekrutacyjnym  zostaną dołączone do jej akt osobowych.</w:t>
      </w:r>
    </w:p>
    <w:p w14:paraId="3B171C21" w14:textId="77777777" w:rsidR="00850ED6" w:rsidRPr="005E14F4" w:rsidRDefault="00850ED6" w:rsidP="00850ED6">
      <w:pPr>
        <w:shd w:val="clear" w:color="auto" w:fill="FFFFFF"/>
        <w:spacing w:after="180" w:line="240" w:lineRule="auto"/>
        <w:jc w:val="both"/>
        <w:rPr>
          <w:rFonts w:eastAsia="Times New Roman" w:cstheme="minorHAnsi"/>
          <w:color w:val="000000"/>
          <w:lang w:eastAsia="pl-PL"/>
        </w:rPr>
      </w:pPr>
      <w:r w:rsidRPr="005E14F4">
        <w:rPr>
          <w:rFonts w:eastAsia="Times New Roman" w:cstheme="minorHAnsi"/>
          <w:color w:val="000000"/>
          <w:lang w:eastAsia="pl-PL"/>
        </w:rPr>
        <w:t>-        Informacja o wynikach naboru będzie umieszczona na BIP i na tablicy inf</w:t>
      </w:r>
      <w:r>
        <w:rPr>
          <w:rFonts w:eastAsia="Times New Roman" w:cstheme="minorHAnsi"/>
          <w:color w:val="000000"/>
          <w:lang w:eastAsia="pl-PL"/>
        </w:rPr>
        <w:t>ormacyjnej Urzędu Gminy Sulików</w:t>
      </w:r>
      <w:r w:rsidRPr="005E14F4">
        <w:rPr>
          <w:rFonts w:eastAsia="Times New Roman" w:cstheme="minorHAnsi"/>
          <w:color w:val="000000"/>
          <w:lang w:eastAsia="pl-PL"/>
        </w:rPr>
        <w:t>.</w:t>
      </w:r>
    </w:p>
    <w:p w14:paraId="009EFC8D" w14:textId="77777777" w:rsidR="00CE38C6" w:rsidRPr="00CE38C6" w:rsidRDefault="00CE38C6">
      <w:pPr>
        <w:jc w:val="both"/>
        <w:rPr>
          <w:rFonts w:cstheme="minorHAnsi"/>
        </w:rPr>
      </w:pPr>
    </w:p>
    <w:sectPr w:rsidR="00CE38C6" w:rsidRPr="00CE38C6" w:rsidSect="002F5561">
      <w:pgSz w:w="11906" w:h="16838"/>
      <w:pgMar w:top="1134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7C5D9A"/>
    <w:multiLevelType w:val="hybridMultilevel"/>
    <w:tmpl w:val="32D20A4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8C7561"/>
    <w:multiLevelType w:val="hybridMultilevel"/>
    <w:tmpl w:val="C366A6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0670C1"/>
    <w:multiLevelType w:val="hybridMultilevel"/>
    <w:tmpl w:val="AA1A48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305043"/>
    <w:multiLevelType w:val="hybridMultilevel"/>
    <w:tmpl w:val="C680953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07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B608A6"/>
    <w:multiLevelType w:val="multilevel"/>
    <w:tmpl w:val="CF50DEF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F355C63"/>
    <w:multiLevelType w:val="hybridMultilevel"/>
    <w:tmpl w:val="973A157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6C1B9C"/>
    <w:multiLevelType w:val="hybridMultilevel"/>
    <w:tmpl w:val="B7DC1110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27C13E22"/>
    <w:multiLevelType w:val="hybridMultilevel"/>
    <w:tmpl w:val="F27ACDDC"/>
    <w:lvl w:ilvl="0" w:tplc="7138DFF2">
      <w:start w:val="1"/>
      <w:numFmt w:val="decimal"/>
      <w:lvlText w:val="%1)"/>
      <w:lvlJc w:val="left"/>
      <w:pPr>
        <w:ind w:left="825" w:hanging="46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8C66BF0"/>
    <w:multiLevelType w:val="hybridMultilevel"/>
    <w:tmpl w:val="6608A50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A1E7E1A"/>
    <w:multiLevelType w:val="hybridMultilevel"/>
    <w:tmpl w:val="D8583D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3A5DE0"/>
    <w:multiLevelType w:val="hybridMultilevel"/>
    <w:tmpl w:val="1AC2F892"/>
    <w:lvl w:ilvl="0" w:tplc="75F84C44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427B3231"/>
    <w:multiLevelType w:val="multilevel"/>
    <w:tmpl w:val="FDA8BE48"/>
    <w:lvl w:ilvl="0">
      <w:start w:val="1"/>
      <w:numFmt w:val="bullet"/>
      <w:lvlText w:val="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42B30C25"/>
    <w:multiLevelType w:val="hybridMultilevel"/>
    <w:tmpl w:val="183874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47865D7"/>
    <w:multiLevelType w:val="multilevel"/>
    <w:tmpl w:val="AEA22018"/>
    <w:lvl w:ilvl="0">
      <w:start w:val="1"/>
      <w:numFmt w:val="decimal"/>
      <w:lvlText w:val="%1."/>
      <w:lvlJc w:val="left"/>
      <w:rPr>
        <w:rFonts w:ascii="Verdana" w:eastAsia="Times New Roman" w:hAnsi="Verdana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4A8F16A3"/>
    <w:multiLevelType w:val="hybridMultilevel"/>
    <w:tmpl w:val="20A22BA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303655D"/>
    <w:multiLevelType w:val="hybridMultilevel"/>
    <w:tmpl w:val="E24C0E02"/>
    <w:lvl w:ilvl="0" w:tplc="0415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6" w15:restartNumberingAfterBreak="0">
    <w:nsid w:val="5B59374F"/>
    <w:multiLevelType w:val="hybridMultilevel"/>
    <w:tmpl w:val="7A269DC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8FB82168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D168FE"/>
    <w:multiLevelType w:val="hybridMultilevel"/>
    <w:tmpl w:val="C4A0B166"/>
    <w:lvl w:ilvl="0" w:tplc="22D0E1B2">
      <w:start w:val="1"/>
      <w:numFmt w:val="lowerLetter"/>
      <w:lvlText w:val="%1)"/>
      <w:lvlJc w:val="left"/>
      <w:pPr>
        <w:ind w:left="1080" w:hanging="360"/>
      </w:pPr>
      <w:rPr>
        <w:rFonts w:ascii="Times New Roman" w:hAnsi="Times New Roman" w:cs="Times New Roman" w:hint="default"/>
        <w:color w:val="auto"/>
        <w:sz w:val="24"/>
      </w:rPr>
    </w:lvl>
    <w:lvl w:ilvl="1" w:tplc="6AE0845C">
      <w:start w:val="1"/>
      <w:numFmt w:val="decimal"/>
      <w:lvlText w:val="%2)"/>
      <w:lvlJc w:val="left"/>
      <w:pPr>
        <w:ind w:left="1875" w:hanging="435"/>
      </w:pPr>
      <w:rPr>
        <w:rFonts w:ascii="Arial" w:hAnsi="Arial" w:cs="Arial" w:hint="default"/>
        <w:i w:val="0"/>
        <w:sz w:val="20"/>
      </w:rPr>
    </w:lvl>
    <w:lvl w:ilvl="2" w:tplc="1D6E89E8">
      <w:start w:val="1"/>
      <w:numFmt w:val="decimal"/>
      <w:lvlText w:val="%3."/>
      <w:lvlJc w:val="left"/>
      <w:pPr>
        <w:ind w:left="2700" w:hanging="360"/>
      </w:pPr>
      <w:rPr>
        <w:rFonts w:eastAsiaTheme="minorHAnsi" w:hint="default"/>
        <w:color w:val="auto"/>
        <w:u w:val="none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0F90405"/>
    <w:multiLevelType w:val="hybridMultilevel"/>
    <w:tmpl w:val="BED6AF30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3561C1B"/>
    <w:multiLevelType w:val="multilevel"/>
    <w:tmpl w:val="3798218A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6A410771"/>
    <w:multiLevelType w:val="multilevel"/>
    <w:tmpl w:val="644C1870"/>
    <w:lvl w:ilvl="0">
      <w:start w:val="1"/>
      <w:numFmt w:val="decimal"/>
      <w:lvlText w:val="%1)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7059543A"/>
    <w:multiLevelType w:val="hybridMultilevel"/>
    <w:tmpl w:val="149AA63A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1AB71E4"/>
    <w:multiLevelType w:val="multilevel"/>
    <w:tmpl w:val="56BA7F44"/>
    <w:lvl w:ilvl="0">
      <w:start w:val="1"/>
      <w:numFmt w:val="bullet"/>
      <w:lvlText w:val=""/>
      <w:lvlJc w:val="left"/>
      <w:rPr>
        <w:rFonts w:ascii="Symbol" w:hAnsi="Symbo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7779316A"/>
    <w:multiLevelType w:val="multilevel"/>
    <w:tmpl w:val="ED22CDEE"/>
    <w:lvl w:ilvl="0">
      <w:start w:val="1"/>
      <w:numFmt w:val="decimal"/>
      <w:lvlText w:val="%1."/>
      <w:lvlJc w:val="left"/>
      <w:rPr>
        <w:rFonts w:asciiTheme="minorHAnsi" w:eastAsia="Times New Roman" w:hAnsiTheme="minorHAnsi" w:cstheme="minorHAnsi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78E35CE2"/>
    <w:multiLevelType w:val="multilevel"/>
    <w:tmpl w:val="04FA37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9E77883"/>
    <w:multiLevelType w:val="hybridMultilevel"/>
    <w:tmpl w:val="3C04CC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A2249E6"/>
    <w:multiLevelType w:val="multilevel"/>
    <w:tmpl w:val="A476E42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7A9B657B"/>
    <w:multiLevelType w:val="multilevel"/>
    <w:tmpl w:val="DB0AC31C"/>
    <w:lvl w:ilvl="0">
      <w:start w:val="1"/>
      <w:numFmt w:val="decimal"/>
      <w:lvlText w:val="%1)"/>
      <w:lvlJc w:val="left"/>
      <w:rPr>
        <w:rFonts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7AE6272D"/>
    <w:multiLevelType w:val="hybridMultilevel"/>
    <w:tmpl w:val="572227DA"/>
    <w:lvl w:ilvl="0" w:tplc="0415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15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EE026CC"/>
    <w:multiLevelType w:val="hybridMultilevel"/>
    <w:tmpl w:val="2852504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848443629">
    <w:abstractNumId w:val="24"/>
  </w:num>
  <w:num w:numId="2" w16cid:durableId="1289704743">
    <w:abstractNumId w:val="10"/>
  </w:num>
  <w:num w:numId="3" w16cid:durableId="630213482">
    <w:abstractNumId w:val="2"/>
  </w:num>
  <w:num w:numId="4" w16cid:durableId="1243104487">
    <w:abstractNumId w:val="28"/>
  </w:num>
  <w:num w:numId="5" w16cid:durableId="520823306">
    <w:abstractNumId w:val="17"/>
  </w:num>
  <w:num w:numId="6" w16cid:durableId="1329481355">
    <w:abstractNumId w:val="1"/>
  </w:num>
  <w:num w:numId="7" w16cid:durableId="741369472">
    <w:abstractNumId w:val="7"/>
  </w:num>
  <w:num w:numId="8" w16cid:durableId="123736704">
    <w:abstractNumId w:val="21"/>
  </w:num>
  <w:num w:numId="9" w16cid:durableId="730276794">
    <w:abstractNumId w:val="8"/>
  </w:num>
  <w:num w:numId="10" w16cid:durableId="1400251386">
    <w:abstractNumId w:val="25"/>
  </w:num>
  <w:num w:numId="11" w16cid:durableId="882209416">
    <w:abstractNumId w:val="5"/>
  </w:num>
  <w:num w:numId="12" w16cid:durableId="178351688">
    <w:abstractNumId w:val="12"/>
  </w:num>
  <w:num w:numId="13" w16cid:durableId="1416169630">
    <w:abstractNumId w:val="9"/>
  </w:num>
  <w:num w:numId="14" w16cid:durableId="1875120637">
    <w:abstractNumId w:val="23"/>
  </w:num>
  <w:num w:numId="15" w16cid:durableId="932587788">
    <w:abstractNumId w:val="15"/>
  </w:num>
  <w:num w:numId="16" w16cid:durableId="276909174">
    <w:abstractNumId w:val="16"/>
  </w:num>
  <w:num w:numId="17" w16cid:durableId="227348556">
    <w:abstractNumId w:val="29"/>
  </w:num>
  <w:num w:numId="18" w16cid:durableId="2005668458">
    <w:abstractNumId w:val="3"/>
  </w:num>
  <w:num w:numId="19" w16cid:durableId="602692810">
    <w:abstractNumId w:val="6"/>
  </w:num>
  <w:num w:numId="20" w16cid:durableId="1684164210">
    <w:abstractNumId w:val="13"/>
  </w:num>
  <w:num w:numId="21" w16cid:durableId="1189831618">
    <w:abstractNumId w:val="4"/>
  </w:num>
  <w:num w:numId="22" w16cid:durableId="875583624">
    <w:abstractNumId w:val="26"/>
  </w:num>
  <w:num w:numId="23" w16cid:durableId="612247374">
    <w:abstractNumId w:val="20"/>
  </w:num>
  <w:num w:numId="24" w16cid:durableId="1962031276">
    <w:abstractNumId w:val="14"/>
  </w:num>
  <w:num w:numId="25" w16cid:durableId="336153979">
    <w:abstractNumId w:val="22"/>
  </w:num>
  <w:num w:numId="26" w16cid:durableId="1332828142">
    <w:abstractNumId w:val="11"/>
  </w:num>
  <w:num w:numId="27" w16cid:durableId="1784685567">
    <w:abstractNumId w:val="19"/>
  </w:num>
  <w:num w:numId="28" w16cid:durableId="1997568761">
    <w:abstractNumId w:val="27"/>
  </w:num>
  <w:num w:numId="29" w16cid:durableId="1615358472">
    <w:abstractNumId w:val="0"/>
  </w:num>
  <w:num w:numId="30" w16cid:durableId="136262880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531A"/>
    <w:rsid w:val="000059AA"/>
    <w:rsid w:val="0004757A"/>
    <w:rsid w:val="00074731"/>
    <w:rsid w:val="000F368A"/>
    <w:rsid w:val="0010644A"/>
    <w:rsid w:val="00154DA8"/>
    <w:rsid w:val="001C401D"/>
    <w:rsid w:val="001C7804"/>
    <w:rsid w:val="001F08E3"/>
    <w:rsid w:val="002F5561"/>
    <w:rsid w:val="003340E4"/>
    <w:rsid w:val="00353389"/>
    <w:rsid w:val="00446DE4"/>
    <w:rsid w:val="0046021C"/>
    <w:rsid w:val="004E047D"/>
    <w:rsid w:val="004F5148"/>
    <w:rsid w:val="00506601"/>
    <w:rsid w:val="00526041"/>
    <w:rsid w:val="00556EF0"/>
    <w:rsid w:val="005C44E6"/>
    <w:rsid w:val="005E14F4"/>
    <w:rsid w:val="005F790D"/>
    <w:rsid w:val="00603495"/>
    <w:rsid w:val="00620589"/>
    <w:rsid w:val="006D7378"/>
    <w:rsid w:val="007251C4"/>
    <w:rsid w:val="0074386B"/>
    <w:rsid w:val="00761B51"/>
    <w:rsid w:val="00792EC1"/>
    <w:rsid w:val="008167E3"/>
    <w:rsid w:val="00823492"/>
    <w:rsid w:val="00850ED6"/>
    <w:rsid w:val="008663CE"/>
    <w:rsid w:val="008C6AC4"/>
    <w:rsid w:val="008F09F3"/>
    <w:rsid w:val="009013D2"/>
    <w:rsid w:val="009154F8"/>
    <w:rsid w:val="00924464"/>
    <w:rsid w:val="009511EE"/>
    <w:rsid w:val="0099178D"/>
    <w:rsid w:val="009E04F2"/>
    <w:rsid w:val="00A06B7B"/>
    <w:rsid w:val="00A24557"/>
    <w:rsid w:val="00A95BBB"/>
    <w:rsid w:val="00B140D5"/>
    <w:rsid w:val="00B16C05"/>
    <w:rsid w:val="00B909C7"/>
    <w:rsid w:val="00B92C97"/>
    <w:rsid w:val="00C453B9"/>
    <w:rsid w:val="00C67590"/>
    <w:rsid w:val="00C8531A"/>
    <w:rsid w:val="00C876FC"/>
    <w:rsid w:val="00CE38C6"/>
    <w:rsid w:val="00D92727"/>
    <w:rsid w:val="00D95DB8"/>
    <w:rsid w:val="00E571BF"/>
    <w:rsid w:val="00E62DF0"/>
    <w:rsid w:val="00E7307F"/>
    <w:rsid w:val="00E84AB6"/>
    <w:rsid w:val="00EA3205"/>
    <w:rsid w:val="00EC0FE4"/>
    <w:rsid w:val="00F658A3"/>
    <w:rsid w:val="00F75FAA"/>
    <w:rsid w:val="00FE60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697B0F"/>
  <w15:docId w15:val="{64D4E9CF-8A08-4AF8-84EE-27438FFD76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644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C853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8531A"/>
    <w:rPr>
      <w:b/>
      <w:bCs/>
    </w:rPr>
  </w:style>
  <w:style w:type="character" w:styleId="Hipercze">
    <w:name w:val="Hyperlink"/>
    <w:basedOn w:val="Domylnaczcionkaakapitu"/>
    <w:uiPriority w:val="99"/>
    <w:unhideWhenUsed/>
    <w:rsid w:val="00C8531A"/>
    <w:rPr>
      <w:color w:val="0000FF"/>
      <w:u w:val="single"/>
    </w:rPr>
  </w:style>
  <w:style w:type="character" w:styleId="Uwydatnienie">
    <w:name w:val="Emphasis"/>
    <w:basedOn w:val="Domylnaczcionkaakapitu"/>
    <w:uiPriority w:val="20"/>
    <w:qFormat/>
    <w:rsid w:val="005E14F4"/>
    <w:rPr>
      <w:i/>
      <w:iCs/>
    </w:rPr>
  </w:style>
  <w:style w:type="paragraph" w:styleId="Akapitzlist">
    <w:name w:val="List Paragraph"/>
    <w:basedOn w:val="Normalny"/>
    <w:uiPriority w:val="34"/>
    <w:qFormat/>
    <w:rsid w:val="009511EE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Teksttreci">
    <w:name w:val="Tekst treści_"/>
    <w:basedOn w:val="Domylnaczcionkaakapitu"/>
    <w:link w:val="Teksttreci0"/>
    <w:rsid w:val="004E047D"/>
    <w:rPr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4E047D"/>
    <w:pPr>
      <w:widowControl w:val="0"/>
      <w:shd w:val="clear" w:color="auto" w:fill="FFFFFF"/>
      <w:spacing w:after="0" w:line="240" w:lineRule="auto"/>
    </w:pPr>
  </w:style>
  <w:style w:type="paragraph" w:customStyle="1" w:styleId="Default">
    <w:name w:val="Default"/>
    <w:rsid w:val="001C7804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273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29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ug@sulikow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1024</Words>
  <Characters>6149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Świątek</dc:creator>
  <cp:lastModifiedBy>Dorota Świątek</cp:lastModifiedBy>
  <cp:revision>2</cp:revision>
  <cp:lastPrinted>2024-07-23T13:27:00Z</cp:lastPrinted>
  <dcterms:created xsi:type="dcterms:W3CDTF">2024-07-24T12:25:00Z</dcterms:created>
  <dcterms:modified xsi:type="dcterms:W3CDTF">2024-07-24T12:25:00Z</dcterms:modified>
</cp:coreProperties>
</file>